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EA" w:rsidRDefault="001B72EA" w:rsidP="00DF65C4">
      <w:pPr>
        <w:spacing w:line="276" w:lineRule="auto"/>
      </w:pPr>
    </w:p>
    <w:p w:rsidR="00131454" w:rsidRPr="00C042B0" w:rsidRDefault="00131454" w:rsidP="00DF65C4">
      <w:pPr>
        <w:pStyle w:val="Prrafodelista"/>
        <w:widowControl w:val="0"/>
        <w:numPr>
          <w:ilvl w:val="0"/>
          <w:numId w:val="14"/>
        </w:numPr>
        <w:spacing w:before="2" w:line="276" w:lineRule="auto"/>
        <w:ind w:left="119" w:right="-69"/>
        <w:jc w:val="both"/>
        <w:rPr>
          <w:rFonts w:ascii="Calibri" w:hAnsi="Calibri"/>
          <w:sz w:val="24"/>
          <w:szCs w:val="24"/>
        </w:rPr>
      </w:pPr>
      <w:r w:rsidRPr="00C042B0">
        <w:rPr>
          <w:rFonts w:ascii="Calibri" w:hAnsi="Calibri"/>
          <w:bCs/>
          <w:sz w:val="24"/>
          <w:szCs w:val="24"/>
        </w:rPr>
        <w:t>La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función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de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utilidad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de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un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consumidor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es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U=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10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+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2X</w:t>
      </w:r>
      <w:r w:rsidRPr="00C042B0">
        <w:rPr>
          <w:rFonts w:ascii="Calibri" w:hAnsi="Calibri"/>
          <w:bCs/>
          <w:spacing w:val="1"/>
          <w:position w:val="-3"/>
          <w:sz w:val="24"/>
          <w:szCs w:val="24"/>
        </w:rPr>
        <w:t>1</w:t>
      </w:r>
      <w:r w:rsidRPr="00C042B0">
        <w:rPr>
          <w:rFonts w:ascii="Calibri" w:hAnsi="Calibri"/>
          <w:bCs/>
          <w:spacing w:val="-7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y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su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renta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m=</w:t>
      </w:r>
      <w:r w:rsidRPr="00C042B0">
        <w:rPr>
          <w:rFonts w:ascii="Calibri" w:hAnsi="Calibri"/>
          <w:bCs/>
          <w:spacing w:val="5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100, ¿Cuáles</w:t>
      </w:r>
      <w:r w:rsidRPr="00C042B0">
        <w:rPr>
          <w:rFonts w:ascii="Calibri" w:hAnsi="Calibri"/>
          <w:bCs/>
          <w:spacing w:val="5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 xml:space="preserve">serían </w:t>
      </w:r>
      <w:r w:rsidRPr="00C042B0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 xml:space="preserve">las </w:t>
      </w:r>
      <w:r w:rsidRPr="00C042B0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 xml:space="preserve">cantidades </w:t>
      </w:r>
      <w:r w:rsidRPr="00C042B0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 xml:space="preserve">demandadas </w:t>
      </w:r>
      <w:r w:rsidRPr="00C042B0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 xml:space="preserve">de </w:t>
      </w:r>
      <w:r w:rsidRPr="00C042B0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 xml:space="preserve">ambos </w:t>
      </w:r>
      <w:r w:rsidRPr="00C042B0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 xml:space="preserve">bienes </w:t>
      </w:r>
      <w:r w:rsidRPr="00C042B0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 xml:space="preserve">si </w:t>
      </w:r>
      <w:r w:rsidRPr="00C042B0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 xml:space="preserve">el </w:t>
      </w:r>
      <w:r w:rsidRPr="00C042B0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consumidor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maximiza</w:t>
      </w:r>
      <w:r w:rsidRPr="00C042B0">
        <w:rPr>
          <w:rFonts w:ascii="Calibri" w:hAnsi="Calibri"/>
          <w:bCs/>
          <w:spacing w:val="-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su utilidad y p</w:t>
      </w:r>
      <w:r w:rsidRPr="00C042B0">
        <w:rPr>
          <w:rFonts w:ascii="Calibri" w:hAnsi="Calibri"/>
          <w:bCs/>
          <w:position w:val="-3"/>
          <w:sz w:val="24"/>
          <w:szCs w:val="24"/>
          <w:vertAlign w:val="subscript"/>
        </w:rPr>
        <w:t>1</w:t>
      </w:r>
      <w:r w:rsidRPr="00C042B0">
        <w:rPr>
          <w:rFonts w:ascii="Calibri" w:hAnsi="Calibri"/>
          <w:bCs/>
          <w:sz w:val="24"/>
          <w:szCs w:val="24"/>
        </w:rPr>
        <w:t>=</w:t>
      </w:r>
      <w:r w:rsidRPr="00C042B0">
        <w:rPr>
          <w:rFonts w:ascii="Calibri" w:hAnsi="Calibri"/>
          <w:bCs/>
          <w:spacing w:val="-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5; p</w:t>
      </w:r>
      <w:r w:rsidRPr="00C042B0">
        <w:rPr>
          <w:rFonts w:ascii="Calibri" w:hAnsi="Calibri"/>
          <w:bCs/>
          <w:position w:val="-3"/>
          <w:sz w:val="24"/>
          <w:szCs w:val="24"/>
          <w:vertAlign w:val="subscript"/>
        </w:rPr>
        <w:t>2</w:t>
      </w:r>
      <w:r w:rsidRPr="00C042B0">
        <w:rPr>
          <w:rFonts w:ascii="Calibri" w:hAnsi="Calibri"/>
          <w:bCs/>
          <w:sz w:val="24"/>
          <w:szCs w:val="24"/>
        </w:rPr>
        <w:t>=</w:t>
      </w:r>
      <w:r w:rsidRPr="00C042B0">
        <w:rPr>
          <w:rFonts w:ascii="Calibri" w:hAnsi="Calibri"/>
          <w:bCs/>
          <w:spacing w:val="-10"/>
          <w:sz w:val="24"/>
          <w:szCs w:val="24"/>
        </w:rPr>
        <w:t xml:space="preserve"> </w:t>
      </w:r>
      <w:r w:rsidRPr="00C042B0">
        <w:rPr>
          <w:rFonts w:ascii="Calibri" w:hAnsi="Calibri"/>
          <w:bCs/>
          <w:sz w:val="24"/>
          <w:szCs w:val="24"/>
        </w:rPr>
        <w:t>2 ?</w:t>
      </w:r>
    </w:p>
    <w:p w:rsidR="00131454" w:rsidRPr="00C042B0" w:rsidRDefault="00131454" w:rsidP="00DF65C4">
      <w:pPr>
        <w:pStyle w:val="Prrafodelista"/>
        <w:widowControl w:val="0"/>
        <w:numPr>
          <w:ilvl w:val="1"/>
          <w:numId w:val="14"/>
        </w:numPr>
        <w:spacing w:line="276" w:lineRule="auto"/>
        <w:ind w:left="851" w:right="-69"/>
        <w:jc w:val="both"/>
        <w:rPr>
          <w:rFonts w:ascii="Calibri" w:hAnsi="Calibri"/>
          <w:sz w:val="24"/>
          <w:szCs w:val="24"/>
        </w:rPr>
      </w:pPr>
      <w:r w:rsidRPr="00C042B0">
        <w:rPr>
          <w:rFonts w:ascii="Calibri" w:hAnsi="Calibri"/>
          <w:position w:val="1"/>
          <w:sz w:val="24"/>
          <w:szCs w:val="24"/>
        </w:rPr>
        <w:t>X</w:t>
      </w:r>
      <w:r w:rsidRPr="00C042B0">
        <w:rPr>
          <w:rFonts w:ascii="Calibri" w:hAnsi="Calibri"/>
          <w:position w:val="-2"/>
          <w:sz w:val="24"/>
          <w:szCs w:val="24"/>
          <w:vertAlign w:val="subscript"/>
        </w:rPr>
        <w:t>1</w:t>
      </w:r>
      <w:r w:rsidRPr="00C042B0">
        <w:rPr>
          <w:rFonts w:ascii="Calibri" w:hAnsi="Calibri"/>
          <w:spacing w:val="39"/>
          <w:position w:val="-2"/>
          <w:sz w:val="24"/>
          <w:szCs w:val="24"/>
        </w:rPr>
        <w:t xml:space="preserve"> </w:t>
      </w:r>
      <w:r w:rsidRPr="00C042B0">
        <w:rPr>
          <w:rFonts w:ascii="Calibri" w:hAnsi="Calibri"/>
          <w:position w:val="1"/>
          <w:sz w:val="24"/>
          <w:szCs w:val="24"/>
        </w:rPr>
        <w:t>=</w:t>
      </w:r>
      <w:r w:rsidRPr="00C042B0">
        <w:rPr>
          <w:rFonts w:ascii="Calibri" w:hAnsi="Calibri"/>
          <w:spacing w:val="-10"/>
          <w:position w:val="1"/>
          <w:sz w:val="24"/>
          <w:szCs w:val="24"/>
        </w:rPr>
        <w:t xml:space="preserve"> </w:t>
      </w:r>
      <w:r w:rsidRPr="00C042B0">
        <w:rPr>
          <w:rFonts w:ascii="Calibri" w:hAnsi="Calibri"/>
          <w:position w:val="1"/>
          <w:sz w:val="24"/>
          <w:szCs w:val="24"/>
        </w:rPr>
        <w:t>0; X</w:t>
      </w:r>
      <w:r w:rsidRPr="00C042B0">
        <w:rPr>
          <w:rFonts w:ascii="Calibri" w:hAnsi="Calibri"/>
          <w:position w:val="-2"/>
          <w:sz w:val="24"/>
          <w:szCs w:val="24"/>
          <w:vertAlign w:val="subscript"/>
        </w:rPr>
        <w:t>2</w:t>
      </w:r>
      <w:r w:rsidRPr="00C042B0">
        <w:rPr>
          <w:rFonts w:ascii="Calibri" w:hAnsi="Calibri"/>
          <w:position w:val="1"/>
          <w:sz w:val="24"/>
          <w:szCs w:val="24"/>
        </w:rPr>
        <w:t>=</w:t>
      </w:r>
      <w:r w:rsidRPr="00C042B0">
        <w:rPr>
          <w:rFonts w:ascii="Calibri" w:hAnsi="Calibri"/>
          <w:spacing w:val="-10"/>
          <w:position w:val="1"/>
          <w:sz w:val="24"/>
          <w:szCs w:val="24"/>
        </w:rPr>
        <w:t xml:space="preserve"> </w:t>
      </w:r>
      <w:r w:rsidRPr="00C042B0">
        <w:rPr>
          <w:rFonts w:ascii="Calibri" w:hAnsi="Calibri"/>
          <w:position w:val="1"/>
          <w:sz w:val="24"/>
          <w:szCs w:val="24"/>
        </w:rPr>
        <w:t>50</w:t>
      </w:r>
    </w:p>
    <w:p w:rsidR="00131454" w:rsidRPr="00C042B0" w:rsidRDefault="00131454" w:rsidP="00DF65C4">
      <w:pPr>
        <w:pStyle w:val="Prrafodelista"/>
        <w:widowControl w:val="0"/>
        <w:numPr>
          <w:ilvl w:val="1"/>
          <w:numId w:val="14"/>
        </w:numPr>
        <w:tabs>
          <w:tab w:val="left" w:pos="5812"/>
        </w:tabs>
        <w:spacing w:line="276" w:lineRule="auto"/>
        <w:ind w:left="851" w:right="-69"/>
        <w:jc w:val="both"/>
        <w:rPr>
          <w:rFonts w:ascii="Calibri" w:hAnsi="Calibri"/>
          <w:sz w:val="24"/>
          <w:szCs w:val="24"/>
        </w:rPr>
      </w:pPr>
      <w:r w:rsidRPr="00C042B0">
        <w:rPr>
          <w:rFonts w:ascii="Calibri" w:hAnsi="Calibri"/>
          <w:position w:val="1"/>
          <w:sz w:val="24"/>
          <w:szCs w:val="24"/>
        </w:rPr>
        <w:t>X</w:t>
      </w:r>
      <w:r w:rsidRPr="00C042B0">
        <w:rPr>
          <w:rFonts w:ascii="Calibri" w:hAnsi="Calibri"/>
          <w:position w:val="-2"/>
          <w:sz w:val="24"/>
          <w:szCs w:val="24"/>
          <w:vertAlign w:val="subscript"/>
        </w:rPr>
        <w:t>1</w:t>
      </w:r>
      <w:r w:rsidRPr="00C042B0">
        <w:rPr>
          <w:rFonts w:ascii="Calibri" w:hAnsi="Calibri"/>
          <w:spacing w:val="39"/>
          <w:position w:val="-2"/>
          <w:sz w:val="24"/>
          <w:szCs w:val="24"/>
        </w:rPr>
        <w:t xml:space="preserve"> </w:t>
      </w:r>
      <w:r w:rsidRPr="00C042B0">
        <w:rPr>
          <w:rFonts w:ascii="Calibri" w:hAnsi="Calibri"/>
          <w:position w:val="1"/>
          <w:sz w:val="24"/>
          <w:szCs w:val="24"/>
        </w:rPr>
        <w:t>=</w:t>
      </w:r>
      <w:r w:rsidRPr="00C042B0">
        <w:rPr>
          <w:rFonts w:ascii="Calibri" w:hAnsi="Calibri"/>
          <w:spacing w:val="-10"/>
          <w:position w:val="1"/>
          <w:sz w:val="24"/>
          <w:szCs w:val="24"/>
        </w:rPr>
        <w:t xml:space="preserve"> </w:t>
      </w:r>
      <w:r w:rsidRPr="00C042B0">
        <w:rPr>
          <w:rFonts w:ascii="Calibri" w:hAnsi="Calibri"/>
          <w:position w:val="1"/>
          <w:sz w:val="24"/>
          <w:szCs w:val="24"/>
        </w:rPr>
        <w:t>10; X</w:t>
      </w:r>
      <w:r w:rsidRPr="00C042B0">
        <w:rPr>
          <w:rFonts w:ascii="Calibri" w:hAnsi="Calibri"/>
          <w:position w:val="-2"/>
          <w:sz w:val="24"/>
          <w:szCs w:val="24"/>
          <w:vertAlign w:val="subscript"/>
        </w:rPr>
        <w:t>2</w:t>
      </w:r>
      <w:r w:rsidRPr="00C042B0">
        <w:rPr>
          <w:rFonts w:ascii="Calibri" w:hAnsi="Calibri"/>
          <w:position w:val="1"/>
          <w:sz w:val="24"/>
          <w:szCs w:val="24"/>
        </w:rPr>
        <w:t>=</w:t>
      </w:r>
      <w:r w:rsidRPr="00C042B0">
        <w:rPr>
          <w:rFonts w:ascii="Calibri" w:hAnsi="Calibri"/>
          <w:spacing w:val="-10"/>
          <w:position w:val="1"/>
          <w:sz w:val="24"/>
          <w:szCs w:val="24"/>
        </w:rPr>
        <w:t xml:space="preserve"> </w:t>
      </w:r>
      <w:r w:rsidRPr="00C042B0">
        <w:rPr>
          <w:rFonts w:ascii="Calibri" w:hAnsi="Calibri"/>
          <w:position w:val="1"/>
          <w:sz w:val="24"/>
          <w:szCs w:val="24"/>
        </w:rPr>
        <w:t>25</w:t>
      </w:r>
    </w:p>
    <w:p w:rsidR="00131454" w:rsidRPr="00131454" w:rsidRDefault="00131454" w:rsidP="00DF65C4">
      <w:pPr>
        <w:pStyle w:val="Prrafodelista"/>
        <w:widowControl w:val="0"/>
        <w:numPr>
          <w:ilvl w:val="1"/>
          <w:numId w:val="14"/>
        </w:numPr>
        <w:spacing w:line="276" w:lineRule="auto"/>
        <w:ind w:left="851" w:right="-69"/>
        <w:jc w:val="both"/>
        <w:rPr>
          <w:rFonts w:ascii="Calibri" w:hAnsi="Calibri"/>
          <w:sz w:val="24"/>
          <w:szCs w:val="24"/>
          <w:highlight w:val="yellow"/>
        </w:rPr>
      </w:pPr>
      <w:r w:rsidRPr="00131454">
        <w:rPr>
          <w:rFonts w:ascii="Calibri" w:hAnsi="Calibri"/>
          <w:bCs/>
          <w:position w:val="1"/>
          <w:sz w:val="24"/>
          <w:szCs w:val="24"/>
          <w:highlight w:val="yellow"/>
        </w:rPr>
        <w:t>X</w:t>
      </w:r>
      <w:r w:rsidRPr="00131454">
        <w:rPr>
          <w:rFonts w:ascii="Calibri" w:hAnsi="Calibri"/>
          <w:bCs/>
          <w:position w:val="-2"/>
          <w:sz w:val="24"/>
          <w:szCs w:val="24"/>
          <w:highlight w:val="yellow"/>
          <w:vertAlign w:val="subscript"/>
        </w:rPr>
        <w:t>1</w:t>
      </w:r>
      <w:r w:rsidRPr="00131454">
        <w:rPr>
          <w:rFonts w:ascii="Calibri" w:hAnsi="Calibri"/>
          <w:bCs/>
          <w:spacing w:val="39"/>
          <w:position w:val="-2"/>
          <w:sz w:val="24"/>
          <w:szCs w:val="24"/>
          <w:highlight w:val="yellow"/>
        </w:rPr>
        <w:t xml:space="preserve"> </w:t>
      </w:r>
      <w:r w:rsidRPr="00131454">
        <w:rPr>
          <w:rFonts w:ascii="Calibri" w:hAnsi="Calibri"/>
          <w:bCs/>
          <w:position w:val="1"/>
          <w:sz w:val="24"/>
          <w:szCs w:val="24"/>
          <w:highlight w:val="yellow"/>
        </w:rPr>
        <w:t>=</w:t>
      </w:r>
      <w:r w:rsidRPr="00131454">
        <w:rPr>
          <w:rFonts w:ascii="Calibri" w:hAnsi="Calibri"/>
          <w:bCs/>
          <w:spacing w:val="-10"/>
          <w:position w:val="1"/>
          <w:sz w:val="24"/>
          <w:szCs w:val="24"/>
          <w:highlight w:val="yellow"/>
        </w:rPr>
        <w:t xml:space="preserve"> </w:t>
      </w:r>
      <w:r w:rsidRPr="00131454">
        <w:rPr>
          <w:rFonts w:ascii="Calibri" w:hAnsi="Calibri"/>
          <w:bCs/>
          <w:position w:val="1"/>
          <w:sz w:val="24"/>
          <w:szCs w:val="24"/>
          <w:highlight w:val="yellow"/>
        </w:rPr>
        <w:t>20 ; X</w:t>
      </w:r>
      <w:r w:rsidRPr="00131454">
        <w:rPr>
          <w:rFonts w:ascii="Calibri" w:hAnsi="Calibri"/>
          <w:bCs/>
          <w:position w:val="-2"/>
          <w:sz w:val="24"/>
          <w:szCs w:val="24"/>
          <w:highlight w:val="yellow"/>
          <w:vertAlign w:val="subscript"/>
        </w:rPr>
        <w:t>2</w:t>
      </w:r>
      <w:r w:rsidRPr="00131454">
        <w:rPr>
          <w:rFonts w:ascii="Calibri" w:hAnsi="Calibri"/>
          <w:bCs/>
          <w:position w:val="1"/>
          <w:sz w:val="24"/>
          <w:szCs w:val="24"/>
          <w:highlight w:val="yellow"/>
        </w:rPr>
        <w:t>=</w:t>
      </w:r>
      <w:r w:rsidRPr="00131454">
        <w:rPr>
          <w:rFonts w:ascii="Calibri" w:hAnsi="Calibri"/>
          <w:bCs/>
          <w:spacing w:val="-10"/>
          <w:position w:val="1"/>
          <w:sz w:val="24"/>
          <w:szCs w:val="24"/>
          <w:highlight w:val="yellow"/>
        </w:rPr>
        <w:t xml:space="preserve"> </w:t>
      </w:r>
      <w:r w:rsidRPr="00131454">
        <w:rPr>
          <w:rFonts w:ascii="Calibri" w:hAnsi="Calibri"/>
          <w:bCs/>
          <w:position w:val="1"/>
          <w:sz w:val="24"/>
          <w:szCs w:val="24"/>
          <w:highlight w:val="yellow"/>
        </w:rPr>
        <w:t>0</w:t>
      </w:r>
    </w:p>
    <w:p w:rsidR="00131454" w:rsidRPr="00C042B0" w:rsidRDefault="00131454" w:rsidP="00DF65C4">
      <w:pPr>
        <w:pStyle w:val="Prrafodelista"/>
        <w:widowControl w:val="0"/>
        <w:numPr>
          <w:ilvl w:val="1"/>
          <w:numId w:val="14"/>
        </w:numPr>
        <w:spacing w:line="276" w:lineRule="auto"/>
        <w:ind w:left="851" w:right="-69"/>
        <w:jc w:val="both"/>
        <w:rPr>
          <w:rFonts w:ascii="Calibri" w:hAnsi="Calibri"/>
          <w:sz w:val="24"/>
          <w:szCs w:val="24"/>
        </w:rPr>
      </w:pPr>
      <w:r w:rsidRPr="00C042B0">
        <w:rPr>
          <w:rFonts w:ascii="Calibri" w:hAnsi="Calibri"/>
          <w:position w:val="1"/>
          <w:sz w:val="24"/>
          <w:szCs w:val="24"/>
        </w:rPr>
        <w:t>X</w:t>
      </w:r>
      <w:r w:rsidRPr="00C042B0">
        <w:rPr>
          <w:rFonts w:ascii="Calibri" w:hAnsi="Calibri"/>
          <w:position w:val="-2"/>
          <w:sz w:val="24"/>
          <w:szCs w:val="24"/>
          <w:vertAlign w:val="subscript"/>
        </w:rPr>
        <w:t>1</w:t>
      </w:r>
      <w:r w:rsidRPr="00C042B0">
        <w:rPr>
          <w:rFonts w:ascii="Calibri" w:hAnsi="Calibri"/>
          <w:spacing w:val="39"/>
          <w:position w:val="-2"/>
          <w:sz w:val="24"/>
          <w:szCs w:val="24"/>
        </w:rPr>
        <w:t xml:space="preserve"> </w:t>
      </w:r>
      <w:r w:rsidRPr="00C042B0">
        <w:rPr>
          <w:rFonts w:ascii="Calibri" w:hAnsi="Calibri"/>
          <w:position w:val="1"/>
          <w:sz w:val="24"/>
          <w:szCs w:val="24"/>
        </w:rPr>
        <w:t>=</w:t>
      </w:r>
      <w:r w:rsidRPr="00C042B0">
        <w:rPr>
          <w:rFonts w:ascii="Calibri" w:hAnsi="Calibri"/>
          <w:spacing w:val="-10"/>
          <w:position w:val="1"/>
          <w:sz w:val="24"/>
          <w:szCs w:val="24"/>
        </w:rPr>
        <w:t xml:space="preserve"> </w:t>
      </w:r>
      <w:r w:rsidRPr="00C042B0">
        <w:rPr>
          <w:rFonts w:ascii="Calibri" w:hAnsi="Calibri"/>
          <w:position w:val="1"/>
          <w:sz w:val="24"/>
          <w:szCs w:val="24"/>
        </w:rPr>
        <w:t>15; X</w:t>
      </w:r>
      <w:r w:rsidRPr="00C042B0">
        <w:rPr>
          <w:rFonts w:ascii="Calibri" w:hAnsi="Calibri"/>
          <w:position w:val="-2"/>
          <w:sz w:val="24"/>
          <w:szCs w:val="24"/>
          <w:vertAlign w:val="subscript"/>
        </w:rPr>
        <w:t>2</w:t>
      </w:r>
      <w:r w:rsidRPr="00C042B0">
        <w:rPr>
          <w:rFonts w:ascii="Calibri" w:hAnsi="Calibri"/>
          <w:position w:val="1"/>
          <w:sz w:val="24"/>
          <w:szCs w:val="24"/>
        </w:rPr>
        <w:t>=</w:t>
      </w:r>
      <w:r w:rsidRPr="00C042B0">
        <w:rPr>
          <w:rFonts w:ascii="Calibri" w:hAnsi="Calibri"/>
          <w:spacing w:val="-10"/>
          <w:position w:val="1"/>
          <w:sz w:val="24"/>
          <w:szCs w:val="24"/>
        </w:rPr>
        <w:t xml:space="preserve"> </w:t>
      </w:r>
      <w:r w:rsidRPr="00C042B0">
        <w:rPr>
          <w:rFonts w:ascii="Calibri" w:hAnsi="Calibri"/>
          <w:position w:val="1"/>
          <w:sz w:val="24"/>
          <w:szCs w:val="24"/>
        </w:rPr>
        <w:t>12,5</w:t>
      </w:r>
    </w:p>
    <w:p w:rsidR="00131454" w:rsidRPr="005567B2" w:rsidRDefault="00131454" w:rsidP="00DF65C4">
      <w:pPr>
        <w:spacing w:line="276" w:lineRule="auto"/>
      </w:pPr>
    </w:p>
    <w:p w:rsidR="005567B2" w:rsidRDefault="005567B2" w:rsidP="00DF65C4">
      <w:pPr>
        <w:spacing w:line="276" w:lineRule="auto"/>
      </w:pPr>
    </w:p>
    <w:p w:rsidR="00DF65C4" w:rsidRPr="00DF65C4" w:rsidRDefault="00DF65C4" w:rsidP="00DF65C4">
      <w:pPr>
        <w:widowControl w:val="0"/>
        <w:spacing w:before="14" w:line="276" w:lineRule="auto"/>
        <w:ind w:right="-69"/>
        <w:jc w:val="both"/>
        <w:rPr>
          <w:rFonts w:ascii="Calibri" w:hAnsi="Calibri"/>
          <w:sz w:val="24"/>
          <w:szCs w:val="24"/>
        </w:rPr>
      </w:pPr>
      <w:r w:rsidRPr="00DF65C4">
        <w:rPr>
          <w:rFonts w:ascii="Calibri" w:hAnsi="Calibri"/>
          <w:bCs/>
          <w:sz w:val="24"/>
          <w:szCs w:val="24"/>
          <w:u w:val="single"/>
        </w:rPr>
        <w:t>Problema 1</w:t>
      </w:r>
      <w:r w:rsidRPr="00DF65C4">
        <w:rPr>
          <w:rFonts w:ascii="Calibri" w:hAnsi="Calibri"/>
          <w:bCs/>
          <w:sz w:val="24"/>
          <w:szCs w:val="24"/>
        </w:rPr>
        <w:t>.-</w:t>
      </w:r>
      <w:r w:rsidRPr="00DF65C4">
        <w:rPr>
          <w:rFonts w:ascii="Calibri" w:hAnsi="Calibri"/>
          <w:bCs/>
          <w:spacing w:val="24"/>
          <w:sz w:val="24"/>
          <w:szCs w:val="24"/>
        </w:rPr>
        <w:t xml:space="preserve"> La Srta. Paz V</w:t>
      </w:r>
      <w:r w:rsidRPr="00DF65C4">
        <w:rPr>
          <w:rFonts w:ascii="Calibri" w:hAnsi="Calibri"/>
          <w:bCs/>
          <w:sz w:val="24"/>
          <w:szCs w:val="24"/>
        </w:rPr>
        <w:t>erde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es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una apasionada de caminar en la naturaleza.</w:t>
      </w:r>
      <w:r w:rsidRPr="00DF65C4">
        <w:rPr>
          <w:rFonts w:ascii="Calibri" w:hAnsi="Calibri"/>
          <w:bCs/>
          <w:spacing w:val="33"/>
          <w:sz w:val="24"/>
          <w:szCs w:val="24"/>
        </w:rPr>
        <w:t xml:space="preserve"> Paz </w:t>
      </w:r>
      <w:r w:rsidRPr="00DF65C4">
        <w:rPr>
          <w:rFonts w:ascii="Calibri" w:hAnsi="Calibri"/>
          <w:bCs/>
          <w:sz w:val="24"/>
          <w:szCs w:val="24"/>
        </w:rPr>
        <w:t>tiene</w:t>
      </w:r>
      <w:r w:rsidRPr="00DF65C4">
        <w:rPr>
          <w:rFonts w:ascii="Calibri" w:hAnsi="Calibri"/>
          <w:bCs/>
          <w:spacing w:val="3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dos</w:t>
      </w:r>
      <w:r w:rsidRPr="00DF65C4">
        <w:rPr>
          <w:rFonts w:ascii="Calibri" w:hAnsi="Calibri"/>
          <w:bCs/>
          <w:spacing w:val="3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opciones</w:t>
      </w:r>
      <w:r w:rsidRPr="00DF65C4">
        <w:rPr>
          <w:rFonts w:ascii="Calibri" w:hAnsi="Calibri"/>
          <w:bCs/>
          <w:spacing w:val="33"/>
          <w:sz w:val="24"/>
          <w:szCs w:val="24"/>
        </w:rPr>
        <w:t xml:space="preserve"> </w:t>
      </w:r>
      <w:r w:rsidRPr="00DF65C4">
        <w:rPr>
          <w:rFonts w:ascii="Calibri" w:hAnsi="Calibri"/>
          <w:bCs/>
          <w:i/>
          <w:iCs/>
          <w:sz w:val="24"/>
          <w:szCs w:val="24"/>
        </w:rPr>
        <w:t>alternativas</w:t>
      </w:r>
      <w:r w:rsidRPr="00DF65C4">
        <w:rPr>
          <w:rFonts w:ascii="Calibri" w:hAnsi="Calibri"/>
          <w:bCs/>
          <w:i/>
          <w:iCs/>
          <w:spacing w:val="3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para</w:t>
      </w:r>
      <w:r w:rsidRPr="00DF65C4">
        <w:rPr>
          <w:rFonts w:ascii="Calibri" w:hAnsi="Calibri"/>
          <w:bCs/>
          <w:spacing w:val="3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pasear:</w:t>
      </w:r>
      <w:r w:rsidRPr="00DF65C4">
        <w:rPr>
          <w:rFonts w:ascii="Calibri" w:hAnsi="Calibri"/>
          <w:bCs/>
          <w:spacing w:val="3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o</w:t>
      </w:r>
      <w:r w:rsidRPr="00DF65C4">
        <w:rPr>
          <w:rFonts w:ascii="Calibri" w:hAnsi="Calibri"/>
          <w:bCs/>
          <w:spacing w:val="3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bien</w:t>
      </w:r>
      <w:r w:rsidRPr="00DF65C4">
        <w:rPr>
          <w:rFonts w:ascii="Calibri" w:hAnsi="Calibri"/>
          <w:bCs/>
          <w:spacing w:val="3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ir</w:t>
      </w:r>
      <w:r w:rsidRPr="00DF65C4">
        <w:rPr>
          <w:rFonts w:ascii="Calibri" w:hAnsi="Calibri"/>
          <w:bCs/>
          <w:spacing w:val="3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al Retiro,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en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cuyo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caso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el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coste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es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el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precio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del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metro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(p</w:t>
      </w:r>
      <w:r w:rsidRPr="00DF65C4">
        <w:rPr>
          <w:rFonts w:ascii="Calibri" w:hAnsi="Calibri"/>
          <w:bCs/>
          <w:position w:val="-3"/>
          <w:sz w:val="24"/>
          <w:szCs w:val="24"/>
          <w:vertAlign w:val="subscript"/>
        </w:rPr>
        <w:t>1</w:t>
      </w:r>
      <w:r w:rsidRPr="00DF65C4">
        <w:rPr>
          <w:rFonts w:ascii="Calibri" w:hAnsi="Calibri"/>
          <w:bCs/>
          <w:sz w:val="24"/>
          <w:szCs w:val="24"/>
        </w:rPr>
        <w:t>= 2€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ida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y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vuelta);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o bien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salir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al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campo,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con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un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coste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10€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(</w:t>
      </w:r>
      <w:r>
        <w:rPr>
          <w:rFonts w:ascii="Calibri" w:hAnsi="Calibri"/>
          <w:bCs/>
          <w:sz w:val="24"/>
          <w:szCs w:val="24"/>
        </w:rPr>
        <w:t>10</w:t>
      </w:r>
      <w:r w:rsidRPr="00DF65C4">
        <w:rPr>
          <w:rFonts w:ascii="Calibri" w:hAnsi="Calibri"/>
          <w:bCs/>
          <w:sz w:val="24"/>
          <w:szCs w:val="24"/>
        </w:rPr>
        <w:t>=p</w:t>
      </w:r>
      <w:r w:rsidRPr="00DF65C4">
        <w:rPr>
          <w:rFonts w:ascii="Calibri" w:hAnsi="Calibri"/>
          <w:bCs/>
          <w:spacing w:val="1"/>
          <w:position w:val="-3"/>
          <w:sz w:val="24"/>
          <w:szCs w:val="24"/>
          <w:vertAlign w:val="subscript"/>
        </w:rPr>
        <w:t>2</w:t>
      </w:r>
      <w:r w:rsidRPr="00DF65C4">
        <w:rPr>
          <w:rFonts w:ascii="Calibri" w:hAnsi="Calibri"/>
          <w:bCs/>
          <w:sz w:val="24"/>
          <w:szCs w:val="24"/>
        </w:rPr>
        <w:t>)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el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billete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ida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y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vuelta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en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tren.</w:t>
      </w:r>
      <w:r w:rsidRPr="00DF65C4">
        <w:rPr>
          <w:rFonts w:ascii="Calibri" w:hAnsi="Calibri"/>
          <w:bCs/>
          <w:spacing w:val="13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La utilidad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marginal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que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obtiene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por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cada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paseo</w:t>
      </w:r>
      <w:r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en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el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Retiro es 4</w:t>
      </w:r>
      <w:r w:rsidRPr="00DF65C4">
        <w:rPr>
          <w:rFonts w:ascii="Calibri" w:hAnsi="Calibri"/>
          <w:bCs/>
          <w:spacing w:val="34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veces menor que la que obtiene por pasear en el campo.</w:t>
      </w:r>
    </w:p>
    <w:p w:rsidR="00DF65C4" w:rsidRDefault="00DF65C4" w:rsidP="00DF65C4">
      <w:pPr>
        <w:widowControl w:val="0"/>
        <w:spacing w:line="276" w:lineRule="auto"/>
        <w:ind w:left="119" w:right="-69"/>
        <w:jc w:val="both"/>
        <w:rPr>
          <w:rFonts w:ascii="Calibri" w:hAnsi="Calibri"/>
          <w:bCs/>
          <w:sz w:val="24"/>
          <w:szCs w:val="24"/>
        </w:rPr>
      </w:pPr>
    </w:p>
    <w:p w:rsidR="00DF65C4" w:rsidRPr="00DF65C4" w:rsidRDefault="00DF65C4" w:rsidP="00DF65C4">
      <w:pPr>
        <w:pStyle w:val="Prrafodelista"/>
        <w:widowControl w:val="0"/>
        <w:numPr>
          <w:ilvl w:val="0"/>
          <w:numId w:val="14"/>
        </w:numPr>
        <w:spacing w:before="2" w:line="276" w:lineRule="auto"/>
        <w:ind w:left="426" w:right="-69"/>
        <w:jc w:val="both"/>
        <w:rPr>
          <w:rFonts w:ascii="Calibri" w:hAnsi="Calibri"/>
          <w:sz w:val="24"/>
          <w:szCs w:val="24"/>
        </w:rPr>
      </w:pPr>
      <w:r w:rsidRPr="00DF65C4">
        <w:rPr>
          <w:rFonts w:ascii="Calibri" w:hAnsi="Calibri"/>
          <w:bCs/>
          <w:sz w:val="24"/>
          <w:szCs w:val="24"/>
        </w:rPr>
        <w:t>¿Cuáles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son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las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demandas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pasear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en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el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Retiro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(X</w:t>
      </w:r>
      <w:r w:rsidRPr="00DF65C4">
        <w:rPr>
          <w:rFonts w:ascii="Calibri" w:hAnsi="Calibri"/>
          <w:bCs/>
          <w:spacing w:val="1"/>
          <w:position w:val="-3"/>
          <w:sz w:val="24"/>
          <w:szCs w:val="24"/>
          <w:vertAlign w:val="subscript"/>
        </w:rPr>
        <w:t>1</w:t>
      </w:r>
      <w:r w:rsidRPr="00DF65C4">
        <w:rPr>
          <w:rFonts w:ascii="Calibri" w:hAnsi="Calibri"/>
          <w:bCs/>
          <w:sz w:val="24"/>
          <w:szCs w:val="24"/>
        </w:rPr>
        <w:t>)</w:t>
      </w:r>
      <w:r w:rsidRPr="00DF65C4">
        <w:rPr>
          <w:rFonts w:ascii="Calibri" w:hAnsi="Calibri"/>
          <w:bCs/>
          <w:spacing w:val="18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y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pasear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en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el</w:t>
      </w:r>
      <w:r w:rsidRPr="00DF65C4">
        <w:rPr>
          <w:rFonts w:ascii="Calibri" w:hAnsi="Calibri"/>
          <w:bCs/>
          <w:spacing w:val="3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 xml:space="preserve">campo </w:t>
      </w:r>
      <w:r w:rsidRPr="00DF65C4">
        <w:rPr>
          <w:rFonts w:ascii="Calibri" w:hAnsi="Calibri"/>
          <w:bCs/>
          <w:position w:val="1"/>
          <w:sz w:val="24"/>
          <w:szCs w:val="24"/>
        </w:rPr>
        <w:t>(X</w:t>
      </w:r>
      <w:r w:rsidRPr="00DF65C4">
        <w:rPr>
          <w:rFonts w:ascii="Calibri" w:hAnsi="Calibri"/>
          <w:bCs/>
          <w:spacing w:val="1"/>
          <w:position w:val="-2"/>
          <w:sz w:val="24"/>
          <w:szCs w:val="24"/>
          <w:vertAlign w:val="subscript"/>
        </w:rPr>
        <w:t>2</w:t>
      </w:r>
      <w:r w:rsidRPr="00DF65C4">
        <w:rPr>
          <w:rFonts w:ascii="Calibri" w:hAnsi="Calibri"/>
          <w:bCs/>
          <w:position w:val="1"/>
          <w:sz w:val="24"/>
          <w:szCs w:val="24"/>
        </w:rPr>
        <w:t>)</w:t>
      </w:r>
      <w:r w:rsidRPr="00DF65C4">
        <w:rPr>
          <w:rFonts w:ascii="Calibri" w:hAnsi="Calibri"/>
          <w:bCs/>
          <w:spacing w:val="-12"/>
          <w:position w:val="1"/>
          <w:sz w:val="24"/>
          <w:szCs w:val="24"/>
        </w:rPr>
        <w:t xml:space="preserve"> </w:t>
      </w:r>
      <w:r w:rsidRPr="00DF65C4">
        <w:rPr>
          <w:rFonts w:ascii="Calibri" w:hAnsi="Calibri"/>
          <w:bCs/>
          <w:position w:val="1"/>
          <w:sz w:val="24"/>
          <w:szCs w:val="24"/>
        </w:rPr>
        <w:t>para esos precios?</w:t>
      </w:r>
    </w:p>
    <w:p w:rsidR="00DF65C4" w:rsidRPr="00DF65C4" w:rsidRDefault="00DF65C4" w:rsidP="00DF65C4">
      <w:pPr>
        <w:pStyle w:val="Prrafodelista1"/>
        <w:widowControl w:val="0"/>
        <w:numPr>
          <w:ilvl w:val="1"/>
          <w:numId w:val="14"/>
        </w:numPr>
        <w:spacing w:line="276" w:lineRule="auto"/>
        <w:ind w:left="567" w:right="-69"/>
        <w:jc w:val="both"/>
        <w:rPr>
          <w:rFonts w:ascii="Calibri" w:hAnsi="Calibri"/>
          <w:sz w:val="24"/>
          <w:szCs w:val="24"/>
          <w:highlight w:val="yellow"/>
        </w:rPr>
      </w:pPr>
      <w:r w:rsidRPr="00DF65C4">
        <w:rPr>
          <w:rFonts w:ascii="Calibri" w:hAnsi="Calibri"/>
          <w:bCs/>
          <w:position w:val="1"/>
          <w:sz w:val="24"/>
          <w:szCs w:val="24"/>
          <w:highlight w:val="yellow"/>
        </w:rPr>
        <w:t>X</w:t>
      </w:r>
      <w:r w:rsidRPr="00DF65C4">
        <w:rPr>
          <w:rFonts w:ascii="Calibri" w:hAnsi="Calibri"/>
          <w:bCs/>
          <w:position w:val="-2"/>
          <w:sz w:val="24"/>
          <w:szCs w:val="24"/>
          <w:highlight w:val="yellow"/>
          <w:vertAlign w:val="subscript"/>
        </w:rPr>
        <w:t>1</w:t>
      </w:r>
      <w:r w:rsidRPr="00DF65C4">
        <w:rPr>
          <w:rFonts w:ascii="Calibri" w:hAnsi="Calibri"/>
          <w:bCs/>
          <w:spacing w:val="39"/>
          <w:position w:val="-2"/>
          <w:sz w:val="24"/>
          <w:szCs w:val="24"/>
          <w:highlight w:val="yellow"/>
        </w:rPr>
        <w:t xml:space="preserve"> </w:t>
      </w:r>
      <w:r w:rsidRPr="00DF65C4">
        <w:rPr>
          <w:rFonts w:ascii="Calibri" w:hAnsi="Calibri"/>
          <w:bCs/>
          <w:position w:val="1"/>
          <w:sz w:val="24"/>
          <w:szCs w:val="24"/>
          <w:highlight w:val="yellow"/>
        </w:rPr>
        <w:t>=</w:t>
      </w:r>
      <w:r w:rsidRPr="00DF65C4">
        <w:rPr>
          <w:rFonts w:ascii="Calibri" w:hAnsi="Calibri"/>
          <w:bCs/>
          <w:spacing w:val="-10"/>
          <w:position w:val="1"/>
          <w:sz w:val="24"/>
          <w:szCs w:val="24"/>
          <w:highlight w:val="yellow"/>
        </w:rPr>
        <w:t xml:space="preserve"> </w:t>
      </w:r>
      <w:r w:rsidRPr="00DF65C4">
        <w:rPr>
          <w:rFonts w:ascii="Calibri" w:hAnsi="Calibri"/>
          <w:bCs/>
          <w:position w:val="1"/>
          <w:sz w:val="24"/>
          <w:szCs w:val="24"/>
          <w:highlight w:val="yellow"/>
        </w:rPr>
        <w:t>m/2 y  X</w:t>
      </w:r>
      <w:r w:rsidRPr="00DF65C4">
        <w:rPr>
          <w:rFonts w:ascii="Calibri" w:hAnsi="Calibri"/>
          <w:bCs/>
          <w:spacing w:val="1"/>
          <w:position w:val="-2"/>
          <w:sz w:val="24"/>
          <w:szCs w:val="24"/>
          <w:highlight w:val="yellow"/>
          <w:vertAlign w:val="subscript"/>
        </w:rPr>
        <w:t>2</w:t>
      </w:r>
      <w:r w:rsidRPr="00DF65C4">
        <w:rPr>
          <w:rFonts w:ascii="Calibri" w:hAnsi="Calibri"/>
          <w:bCs/>
          <w:position w:val="1"/>
          <w:sz w:val="24"/>
          <w:szCs w:val="24"/>
          <w:highlight w:val="yellow"/>
        </w:rPr>
        <w:t>=</w:t>
      </w:r>
      <w:r w:rsidRPr="00DF65C4">
        <w:rPr>
          <w:rFonts w:ascii="Calibri" w:hAnsi="Calibri"/>
          <w:bCs/>
          <w:spacing w:val="-12"/>
          <w:position w:val="1"/>
          <w:sz w:val="24"/>
          <w:szCs w:val="24"/>
          <w:highlight w:val="yellow"/>
        </w:rPr>
        <w:t xml:space="preserve"> </w:t>
      </w:r>
      <w:r w:rsidRPr="00DF65C4">
        <w:rPr>
          <w:rFonts w:ascii="Calibri" w:hAnsi="Calibri"/>
          <w:bCs/>
          <w:position w:val="1"/>
          <w:sz w:val="24"/>
          <w:szCs w:val="24"/>
          <w:highlight w:val="yellow"/>
        </w:rPr>
        <w:t>0</w:t>
      </w:r>
    </w:p>
    <w:p w:rsidR="00DF65C4" w:rsidRPr="00DF65C4" w:rsidRDefault="00DF65C4" w:rsidP="00DF65C4">
      <w:pPr>
        <w:pStyle w:val="Prrafodelista1"/>
        <w:widowControl w:val="0"/>
        <w:numPr>
          <w:ilvl w:val="1"/>
          <w:numId w:val="14"/>
        </w:numPr>
        <w:spacing w:line="276" w:lineRule="auto"/>
        <w:ind w:left="567" w:right="-69"/>
        <w:jc w:val="both"/>
        <w:rPr>
          <w:rFonts w:ascii="Calibri" w:hAnsi="Calibri"/>
          <w:sz w:val="24"/>
          <w:szCs w:val="24"/>
          <w:lang w:val="es-ES"/>
        </w:rPr>
      </w:pPr>
      <w:r w:rsidRPr="00DF65C4">
        <w:rPr>
          <w:rFonts w:ascii="Calibri" w:hAnsi="Calibri"/>
          <w:position w:val="1"/>
          <w:sz w:val="24"/>
          <w:szCs w:val="24"/>
          <w:lang w:val="es-ES"/>
        </w:rPr>
        <w:t>X</w:t>
      </w:r>
      <w:r w:rsidRPr="00DF65C4">
        <w:rPr>
          <w:rFonts w:ascii="Calibri" w:hAnsi="Calibri"/>
          <w:position w:val="-2"/>
          <w:sz w:val="24"/>
          <w:szCs w:val="24"/>
          <w:vertAlign w:val="subscript"/>
          <w:lang w:val="es-ES"/>
        </w:rPr>
        <w:t>1</w:t>
      </w:r>
      <w:r w:rsidRPr="00DF65C4">
        <w:rPr>
          <w:rFonts w:ascii="Calibri" w:hAnsi="Calibri"/>
          <w:position w:val="-2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=</w:t>
      </w:r>
      <w:r w:rsidRPr="00DF65C4">
        <w:rPr>
          <w:rFonts w:ascii="Calibri" w:hAnsi="Calibri"/>
          <w:spacing w:val="-10"/>
          <w:position w:val="1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0 y X</w:t>
      </w:r>
      <w:r w:rsidRPr="00DF65C4">
        <w:rPr>
          <w:rFonts w:ascii="Calibri" w:hAnsi="Calibri"/>
          <w:position w:val="-2"/>
          <w:sz w:val="24"/>
          <w:szCs w:val="24"/>
          <w:vertAlign w:val="subscript"/>
          <w:lang w:val="es-ES"/>
        </w:rPr>
        <w:t>2</w:t>
      </w:r>
      <w:r w:rsidRPr="00DF65C4">
        <w:rPr>
          <w:rFonts w:ascii="Calibri" w:hAnsi="Calibri"/>
          <w:position w:val="-2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=</w:t>
      </w:r>
      <w:r w:rsidRPr="00DF65C4">
        <w:rPr>
          <w:rFonts w:ascii="Calibri" w:hAnsi="Calibri"/>
          <w:spacing w:val="-10"/>
          <w:position w:val="1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m/2</w:t>
      </w:r>
    </w:p>
    <w:p w:rsidR="00DF65C4" w:rsidRPr="00DF65C4" w:rsidRDefault="00DF65C4" w:rsidP="00DF65C4">
      <w:pPr>
        <w:pStyle w:val="Prrafodelista1"/>
        <w:widowControl w:val="0"/>
        <w:numPr>
          <w:ilvl w:val="1"/>
          <w:numId w:val="14"/>
        </w:numPr>
        <w:spacing w:line="276" w:lineRule="auto"/>
        <w:ind w:left="567" w:right="-69"/>
        <w:jc w:val="both"/>
        <w:rPr>
          <w:rFonts w:ascii="Calibri" w:hAnsi="Calibri"/>
          <w:sz w:val="24"/>
          <w:szCs w:val="24"/>
          <w:lang w:val="es-ES"/>
        </w:rPr>
      </w:pPr>
      <w:r w:rsidRPr="00DF65C4">
        <w:rPr>
          <w:rFonts w:ascii="Calibri" w:hAnsi="Calibri"/>
          <w:position w:val="1"/>
          <w:sz w:val="24"/>
          <w:szCs w:val="24"/>
          <w:lang w:val="es-ES"/>
        </w:rPr>
        <w:t>X</w:t>
      </w:r>
      <w:r w:rsidRPr="00DF65C4">
        <w:rPr>
          <w:rFonts w:ascii="Calibri" w:hAnsi="Calibri"/>
          <w:position w:val="-2"/>
          <w:sz w:val="24"/>
          <w:szCs w:val="24"/>
          <w:vertAlign w:val="subscript"/>
          <w:lang w:val="es-ES"/>
        </w:rPr>
        <w:t>1</w:t>
      </w:r>
      <w:r w:rsidRPr="00DF65C4">
        <w:rPr>
          <w:rFonts w:ascii="Calibri" w:hAnsi="Calibri"/>
          <w:position w:val="-2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=</w:t>
      </w:r>
      <w:r w:rsidRPr="00DF65C4">
        <w:rPr>
          <w:rFonts w:ascii="Calibri" w:hAnsi="Calibri"/>
          <w:spacing w:val="-10"/>
          <w:position w:val="1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m/12 y X</w:t>
      </w:r>
      <w:r w:rsidRPr="00DF65C4">
        <w:rPr>
          <w:rFonts w:ascii="Calibri" w:hAnsi="Calibri"/>
          <w:position w:val="-2"/>
          <w:sz w:val="24"/>
          <w:szCs w:val="24"/>
          <w:vertAlign w:val="subscript"/>
          <w:lang w:val="es-ES"/>
        </w:rPr>
        <w:t>2</w:t>
      </w:r>
      <w:r w:rsidRPr="00DF65C4">
        <w:rPr>
          <w:rFonts w:ascii="Calibri" w:hAnsi="Calibri"/>
          <w:position w:val="-2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=</w:t>
      </w:r>
      <w:r w:rsidRPr="00DF65C4">
        <w:rPr>
          <w:rFonts w:ascii="Calibri" w:hAnsi="Calibri"/>
          <w:spacing w:val="-10"/>
          <w:position w:val="1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m/12</w:t>
      </w:r>
    </w:p>
    <w:p w:rsidR="00DF65C4" w:rsidRPr="00DF65C4" w:rsidRDefault="00DF65C4" w:rsidP="00DF65C4">
      <w:pPr>
        <w:pStyle w:val="Prrafodelista1"/>
        <w:widowControl w:val="0"/>
        <w:numPr>
          <w:ilvl w:val="1"/>
          <w:numId w:val="14"/>
        </w:numPr>
        <w:spacing w:line="276" w:lineRule="auto"/>
        <w:ind w:left="567" w:right="-69"/>
        <w:jc w:val="both"/>
        <w:rPr>
          <w:rFonts w:ascii="Calibri" w:hAnsi="Calibri"/>
          <w:sz w:val="24"/>
          <w:szCs w:val="24"/>
          <w:lang w:val="es-ES"/>
        </w:rPr>
      </w:pPr>
      <w:r w:rsidRPr="00DF65C4">
        <w:rPr>
          <w:rFonts w:ascii="Calibri" w:hAnsi="Calibri"/>
          <w:position w:val="1"/>
          <w:sz w:val="24"/>
          <w:szCs w:val="24"/>
          <w:lang w:val="es-ES"/>
        </w:rPr>
        <w:t>X</w:t>
      </w:r>
      <w:r w:rsidRPr="00DF65C4">
        <w:rPr>
          <w:rFonts w:ascii="Calibri" w:hAnsi="Calibri"/>
          <w:position w:val="-2"/>
          <w:sz w:val="24"/>
          <w:szCs w:val="24"/>
          <w:vertAlign w:val="subscript"/>
          <w:lang w:val="es-ES"/>
        </w:rPr>
        <w:t>1</w:t>
      </w:r>
      <w:r w:rsidRPr="00DF65C4">
        <w:rPr>
          <w:rFonts w:ascii="Calibri" w:hAnsi="Calibri"/>
          <w:position w:val="-2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=</w:t>
      </w:r>
      <w:r w:rsidRPr="00DF65C4">
        <w:rPr>
          <w:rFonts w:ascii="Calibri" w:hAnsi="Calibri"/>
          <w:spacing w:val="-10"/>
          <w:position w:val="1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(m – 2)/10 y  X</w:t>
      </w:r>
      <w:r w:rsidRPr="00DF65C4">
        <w:rPr>
          <w:rFonts w:ascii="Calibri" w:hAnsi="Calibri"/>
          <w:position w:val="-2"/>
          <w:sz w:val="24"/>
          <w:szCs w:val="24"/>
          <w:vertAlign w:val="subscript"/>
          <w:lang w:val="es-ES"/>
        </w:rPr>
        <w:t>2</w:t>
      </w:r>
      <w:r w:rsidRPr="00DF65C4">
        <w:rPr>
          <w:rFonts w:ascii="Calibri" w:hAnsi="Calibri"/>
          <w:position w:val="-2"/>
          <w:sz w:val="24"/>
          <w:szCs w:val="24"/>
          <w:lang w:val="es-ES"/>
        </w:rPr>
        <w:t xml:space="preserve"> 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=</w:t>
      </w:r>
      <w:r w:rsidRPr="00DF65C4">
        <w:rPr>
          <w:rFonts w:ascii="Calibri" w:hAnsi="Calibri"/>
          <w:spacing w:val="-10"/>
          <w:position w:val="1"/>
          <w:sz w:val="24"/>
          <w:szCs w:val="24"/>
          <w:lang w:val="es-ES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  <w:lang w:val="es-ES"/>
        </w:rPr>
        <w:t>(m – 10)/2</w:t>
      </w:r>
    </w:p>
    <w:p w:rsidR="00DF65C4" w:rsidRPr="00DF65C4" w:rsidRDefault="00DF65C4" w:rsidP="00DF65C4">
      <w:pPr>
        <w:widowControl w:val="0"/>
        <w:spacing w:line="276" w:lineRule="auto"/>
        <w:rPr>
          <w:rFonts w:ascii="Calibri" w:hAnsi="Calibri"/>
          <w:sz w:val="24"/>
          <w:szCs w:val="24"/>
          <w:lang w:val="en-GB"/>
        </w:rPr>
      </w:pPr>
    </w:p>
    <w:p w:rsidR="00DF65C4" w:rsidRPr="00DF65C4" w:rsidRDefault="00DF65C4" w:rsidP="00DF65C4">
      <w:pPr>
        <w:pStyle w:val="Prrafodelista"/>
        <w:widowControl w:val="0"/>
        <w:numPr>
          <w:ilvl w:val="0"/>
          <w:numId w:val="14"/>
        </w:numPr>
        <w:spacing w:before="2" w:line="276" w:lineRule="auto"/>
        <w:ind w:left="426" w:right="-69"/>
        <w:jc w:val="both"/>
        <w:rPr>
          <w:rFonts w:ascii="Calibri" w:hAnsi="Calibri"/>
          <w:sz w:val="24"/>
          <w:szCs w:val="24"/>
        </w:rPr>
      </w:pPr>
      <w:r w:rsidRPr="00DF65C4">
        <w:rPr>
          <w:rFonts w:ascii="Calibri" w:hAnsi="Calibri"/>
          <w:bCs/>
          <w:sz w:val="24"/>
          <w:szCs w:val="24"/>
        </w:rPr>
        <w:t>¿Cuál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es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la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expresión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la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curva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proofErr w:type="spellStart"/>
      <w:r w:rsidRPr="00DF65C4">
        <w:rPr>
          <w:rFonts w:ascii="Calibri" w:hAnsi="Calibri"/>
          <w:bCs/>
          <w:sz w:val="24"/>
          <w:szCs w:val="24"/>
        </w:rPr>
        <w:t>Engel</w:t>
      </w:r>
      <w:proofErr w:type="spellEnd"/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pasear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por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el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Retiro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para</w:t>
      </w:r>
      <w:r w:rsidRPr="00DF65C4">
        <w:rPr>
          <w:rFonts w:ascii="Calibri" w:hAnsi="Calibri"/>
          <w:bCs/>
          <w:spacing w:val="2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los precios del enunciado?</w:t>
      </w:r>
    </w:p>
    <w:p w:rsidR="00DF65C4" w:rsidRPr="00DF65C4" w:rsidRDefault="00DF65C4" w:rsidP="00DF65C4">
      <w:pPr>
        <w:pStyle w:val="Prrafodelista1"/>
        <w:widowControl w:val="0"/>
        <w:numPr>
          <w:ilvl w:val="0"/>
          <w:numId w:val="16"/>
        </w:numPr>
        <w:spacing w:line="276" w:lineRule="auto"/>
        <w:ind w:right="-69"/>
        <w:jc w:val="both"/>
        <w:rPr>
          <w:rFonts w:ascii="Calibri" w:hAnsi="Calibri"/>
          <w:sz w:val="24"/>
          <w:szCs w:val="24"/>
        </w:rPr>
      </w:pPr>
      <w:r w:rsidRPr="00DF65C4">
        <w:rPr>
          <w:rFonts w:ascii="Calibri" w:hAnsi="Calibri"/>
          <w:position w:val="1"/>
          <w:sz w:val="24"/>
          <w:szCs w:val="24"/>
        </w:rPr>
        <w:t>m = 12X</w:t>
      </w:r>
      <w:r w:rsidRPr="00DF65C4">
        <w:rPr>
          <w:rFonts w:ascii="Calibri" w:hAnsi="Calibri"/>
          <w:position w:val="-2"/>
          <w:sz w:val="24"/>
          <w:szCs w:val="24"/>
          <w:vertAlign w:val="subscript"/>
        </w:rPr>
        <w:t>1</w:t>
      </w:r>
    </w:p>
    <w:p w:rsidR="00DF65C4" w:rsidRPr="00DF65C4" w:rsidRDefault="00DF65C4" w:rsidP="00DF65C4">
      <w:pPr>
        <w:pStyle w:val="Prrafodelista1"/>
        <w:widowControl w:val="0"/>
        <w:numPr>
          <w:ilvl w:val="0"/>
          <w:numId w:val="16"/>
        </w:numPr>
        <w:spacing w:line="276" w:lineRule="auto"/>
        <w:ind w:right="-69"/>
        <w:jc w:val="both"/>
        <w:rPr>
          <w:rFonts w:ascii="Calibri" w:hAnsi="Calibri"/>
          <w:sz w:val="24"/>
          <w:szCs w:val="24"/>
        </w:rPr>
      </w:pPr>
      <w:r w:rsidRPr="00DF65C4">
        <w:rPr>
          <w:rFonts w:ascii="Calibri" w:hAnsi="Calibri"/>
          <w:position w:val="1"/>
          <w:sz w:val="24"/>
          <w:szCs w:val="24"/>
        </w:rPr>
        <w:t>X</w:t>
      </w:r>
      <w:r w:rsidRPr="00DF65C4">
        <w:rPr>
          <w:rFonts w:ascii="Calibri" w:hAnsi="Calibri"/>
          <w:position w:val="-2"/>
          <w:sz w:val="24"/>
          <w:szCs w:val="24"/>
          <w:vertAlign w:val="subscript"/>
        </w:rPr>
        <w:t>1</w:t>
      </w:r>
      <w:r w:rsidRPr="00DF65C4">
        <w:rPr>
          <w:rFonts w:ascii="Calibri" w:hAnsi="Calibri"/>
          <w:spacing w:val="39"/>
          <w:position w:val="-2"/>
          <w:sz w:val="24"/>
          <w:szCs w:val="24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</w:rPr>
        <w:t>=</w:t>
      </w:r>
      <w:r w:rsidRPr="00DF65C4">
        <w:rPr>
          <w:rFonts w:ascii="Calibri" w:hAnsi="Calibri"/>
          <w:spacing w:val="-10"/>
          <w:position w:val="1"/>
          <w:sz w:val="24"/>
          <w:szCs w:val="24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</w:rPr>
        <w:t>0</w:t>
      </w:r>
    </w:p>
    <w:p w:rsidR="00DF65C4" w:rsidRPr="00DF65C4" w:rsidRDefault="00DF65C4" w:rsidP="00DF65C4">
      <w:pPr>
        <w:pStyle w:val="Prrafodelista1"/>
        <w:widowControl w:val="0"/>
        <w:numPr>
          <w:ilvl w:val="0"/>
          <w:numId w:val="16"/>
        </w:numPr>
        <w:spacing w:line="276" w:lineRule="auto"/>
        <w:ind w:right="-69"/>
        <w:jc w:val="both"/>
        <w:rPr>
          <w:rFonts w:ascii="Calibri" w:hAnsi="Calibri"/>
          <w:sz w:val="24"/>
          <w:szCs w:val="24"/>
          <w:highlight w:val="yellow"/>
        </w:rPr>
      </w:pPr>
      <w:r w:rsidRPr="00DF65C4">
        <w:rPr>
          <w:rFonts w:ascii="Calibri" w:hAnsi="Calibri"/>
          <w:bCs/>
          <w:position w:val="1"/>
          <w:sz w:val="24"/>
          <w:szCs w:val="24"/>
          <w:highlight w:val="yellow"/>
        </w:rPr>
        <w:t>m = 2X</w:t>
      </w:r>
      <w:r w:rsidRPr="00DF65C4">
        <w:rPr>
          <w:rFonts w:ascii="Calibri" w:hAnsi="Calibri"/>
          <w:bCs/>
          <w:position w:val="-2"/>
          <w:sz w:val="24"/>
          <w:szCs w:val="24"/>
          <w:highlight w:val="yellow"/>
          <w:vertAlign w:val="subscript"/>
        </w:rPr>
        <w:t>1</w:t>
      </w:r>
    </w:p>
    <w:p w:rsidR="00DF65C4" w:rsidRPr="00DF65C4" w:rsidRDefault="00DF65C4" w:rsidP="00DF65C4">
      <w:pPr>
        <w:pStyle w:val="Prrafodelista1"/>
        <w:widowControl w:val="0"/>
        <w:numPr>
          <w:ilvl w:val="0"/>
          <w:numId w:val="16"/>
        </w:numPr>
        <w:spacing w:line="276" w:lineRule="auto"/>
        <w:ind w:right="-69"/>
        <w:jc w:val="both"/>
        <w:rPr>
          <w:rFonts w:ascii="Calibri" w:hAnsi="Calibri"/>
          <w:sz w:val="24"/>
          <w:szCs w:val="24"/>
        </w:rPr>
      </w:pPr>
      <w:r w:rsidRPr="00DF65C4">
        <w:rPr>
          <w:rFonts w:ascii="Calibri" w:hAnsi="Calibri"/>
          <w:position w:val="1"/>
          <w:sz w:val="24"/>
          <w:szCs w:val="24"/>
        </w:rPr>
        <w:t>m = (1/12)X</w:t>
      </w:r>
      <w:r w:rsidRPr="00DF65C4">
        <w:rPr>
          <w:rFonts w:ascii="Calibri" w:hAnsi="Calibri"/>
          <w:position w:val="-2"/>
          <w:sz w:val="24"/>
          <w:szCs w:val="24"/>
          <w:vertAlign w:val="subscript"/>
        </w:rPr>
        <w:t>1</w:t>
      </w:r>
    </w:p>
    <w:p w:rsidR="00DF65C4" w:rsidRPr="00DF65C4" w:rsidRDefault="00DF65C4" w:rsidP="00DF65C4">
      <w:pPr>
        <w:widowControl w:val="0"/>
        <w:spacing w:line="276" w:lineRule="auto"/>
        <w:ind w:left="119" w:right="7352"/>
        <w:jc w:val="both"/>
        <w:rPr>
          <w:rFonts w:ascii="Calibri" w:hAnsi="Calibri"/>
          <w:b/>
          <w:sz w:val="24"/>
          <w:szCs w:val="24"/>
          <w:u w:val="single"/>
        </w:rPr>
      </w:pPr>
    </w:p>
    <w:p w:rsidR="00DF65C4" w:rsidRPr="00DF65C4" w:rsidRDefault="00DF65C4" w:rsidP="00DF65C4">
      <w:pPr>
        <w:pStyle w:val="Prrafodelista"/>
        <w:widowControl w:val="0"/>
        <w:numPr>
          <w:ilvl w:val="0"/>
          <w:numId w:val="14"/>
        </w:numPr>
        <w:spacing w:before="2" w:line="276" w:lineRule="auto"/>
        <w:ind w:left="426" w:right="-69"/>
        <w:jc w:val="both"/>
        <w:rPr>
          <w:rFonts w:ascii="Calibri" w:hAnsi="Calibri"/>
          <w:sz w:val="24"/>
          <w:szCs w:val="24"/>
        </w:rPr>
      </w:pPr>
      <w:r w:rsidRPr="00DF65C4">
        <w:rPr>
          <w:rFonts w:ascii="Calibri" w:hAnsi="Calibri"/>
          <w:bCs/>
          <w:sz w:val="24"/>
          <w:szCs w:val="24"/>
        </w:rPr>
        <w:t>¿Cuál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debería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ser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el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precio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del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billete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de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metro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para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que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a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Paz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le</w:t>
      </w:r>
      <w:r w:rsidRPr="00DF65C4">
        <w:rPr>
          <w:rFonts w:ascii="Calibri" w:hAnsi="Calibri"/>
          <w:bCs/>
          <w:spacing w:val="10"/>
          <w:sz w:val="24"/>
          <w:szCs w:val="24"/>
        </w:rPr>
        <w:t xml:space="preserve"> </w:t>
      </w:r>
      <w:r w:rsidRPr="00DF65C4">
        <w:rPr>
          <w:rFonts w:ascii="Calibri" w:hAnsi="Calibri"/>
          <w:bCs/>
          <w:sz w:val="24"/>
          <w:szCs w:val="24"/>
        </w:rPr>
        <w:t>diera igual pasear en el Retiro o en el campo?</w:t>
      </w:r>
    </w:p>
    <w:p w:rsidR="00DF65C4" w:rsidRPr="00DF65C4" w:rsidRDefault="00DF65C4" w:rsidP="00DF65C4">
      <w:pPr>
        <w:pStyle w:val="Prrafodelista1"/>
        <w:widowControl w:val="0"/>
        <w:numPr>
          <w:ilvl w:val="0"/>
          <w:numId w:val="17"/>
        </w:numPr>
        <w:spacing w:line="276" w:lineRule="auto"/>
        <w:ind w:right="-69"/>
        <w:jc w:val="both"/>
        <w:rPr>
          <w:rFonts w:ascii="Calibri" w:hAnsi="Calibri"/>
          <w:sz w:val="24"/>
          <w:szCs w:val="24"/>
        </w:rPr>
      </w:pPr>
      <w:r w:rsidRPr="00DF65C4">
        <w:rPr>
          <w:rFonts w:ascii="Calibri" w:hAnsi="Calibri"/>
          <w:position w:val="1"/>
          <w:sz w:val="24"/>
          <w:szCs w:val="24"/>
        </w:rPr>
        <w:t>p</w:t>
      </w:r>
      <w:r w:rsidRPr="00DF65C4">
        <w:rPr>
          <w:rFonts w:ascii="Calibri" w:hAnsi="Calibri"/>
          <w:position w:val="-2"/>
          <w:sz w:val="24"/>
          <w:szCs w:val="24"/>
          <w:vertAlign w:val="subscript"/>
        </w:rPr>
        <w:t>1</w:t>
      </w:r>
      <w:r w:rsidRPr="00DF65C4">
        <w:rPr>
          <w:rFonts w:ascii="Calibri" w:hAnsi="Calibri"/>
          <w:position w:val="1"/>
          <w:sz w:val="24"/>
          <w:szCs w:val="24"/>
        </w:rPr>
        <w:t>=</w:t>
      </w:r>
      <w:r w:rsidRPr="00DF65C4">
        <w:rPr>
          <w:rFonts w:ascii="Calibri" w:hAnsi="Calibri"/>
          <w:spacing w:val="-10"/>
          <w:position w:val="1"/>
          <w:sz w:val="24"/>
          <w:szCs w:val="24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</w:rPr>
        <w:t>2,25</w:t>
      </w:r>
    </w:p>
    <w:p w:rsidR="00DF65C4" w:rsidRPr="00DA5BA3" w:rsidRDefault="00DF65C4" w:rsidP="00DF65C4">
      <w:pPr>
        <w:pStyle w:val="Prrafodelista1"/>
        <w:widowControl w:val="0"/>
        <w:numPr>
          <w:ilvl w:val="0"/>
          <w:numId w:val="17"/>
        </w:numPr>
        <w:spacing w:line="276" w:lineRule="auto"/>
        <w:ind w:right="-69"/>
        <w:jc w:val="both"/>
        <w:rPr>
          <w:rFonts w:ascii="Calibri" w:hAnsi="Calibri"/>
          <w:sz w:val="24"/>
          <w:szCs w:val="24"/>
          <w:highlight w:val="yellow"/>
        </w:rPr>
      </w:pPr>
      <w:r w:rsidRPr="00DA5BA3">
        <w:rPr>
          <w:rFonts w:ascii="Calibri" w:hAnsi="Calibri"/>
          <w:position w:val="1"/>
          <w:sz w:val="24"/>
          <w:szCs w:val="24"/>
          <w:highlight w:val="yellow"/>
        </w:rPr>
        <w:t>p</w:t>
      </w:r>
      <w:r w:rsidRPr="00DA5BA3">
        <w:rPr>
          <w:rFonts w:ascii="Calibri" w:hAnsi="Calibri"/>
          <w:position w:val="-2"/>
          <w:sz w:val="24"/>
          <w:szCs w:val="24"/>
          <w:highlight w:val="yellow"/>
          <w:vertAlign w:val="subscript"/>
        </w:rPr>
        <w:t>1</w:t>
      </w:r>
      <w:r w:rsidRPr="00DA5BA3">
        <w:rPr>
          <w:rFonts w:ascii="Calibri" w:hAnsi="Calibri"/>
          <w:position w:val="-2"/>
          <w:sz w:val="24"/>
          <w:szCs w:val="24"/>
          <w:highlight w:val="yellow"/>
        </w:rPr>
        <w:t xml:space="preserve"> </w:t>
      </w:r>
      <w:r w:rsidRPr="00DA5BA3">
        <w:rPr>
          <w:rFonts w:ascii="Calibri" w:hAnsi="Calibri"/>
          <w:position w:val="1"/>
          <w:sz w:val="24"/>
          <w:szCs w:val="24"/>
          <w:highlight w:val="yellow"/>
        </w:rPr>
        <w:t>=</w:t>
      </w:r>
      <w:r w:rsidRPr="00DA5BA3">
        <w:rPr>
          <w:rFonts w:ascii="Calibri" w:hAnsi="Calibri"/>
          <w:spacing w:val="-10"/>
          <w:position w:val="1"/>
          <w:sz w:val="24"/>
          <w:szCs w:val="24"/>
          <w:highlight w:val="yellow"/>
        </w:rPr>
        <w:t xml:space="preserve"> </w:t>
      </w:r>
      <w:r w:rsidRPr="00DA5BA3">
        <w:rPr>
          <w:rFonts w:ascii="Calibri" w:hAnsi="Calibri"/>
          <w:position w:val="1"/>
          <w:sz w:val="24"/>
          <w:szCs w:val="24"/>
          <w:highlight w:val="yellow"/>
        </w:rPr>
        <w:t>2,5</w:t>
      </w:r>
    </w:p>
    <w:p w:rsidR="00DF65C4" w:rsidRPr="00DF65C4" w:rsidRDefault="00DF65C4" w:rsidP="00DF65C4">
      <w:pPr>
        <w:pStyle w:val="Prrafodelista1"/>
        <w:widowControl w:val="0"/>
        <w:numPr>
          <w:ilvl w:val="0"/>
          <w:numId w:val="17"/>
        </w:numPr>
        <w:spacing w:line="276" w:lineRule="auto"/>
        <w:ind w:right="-69"/>
        <w:jc w:val="both"/>
        <w:rPr>
          <w:rFonts w:ascii="Calibri" w:hAnsi="Calibri"/>
          <w:sz w:val="24"/>
          <w:szCs w:val="24"/>
        </w:rPr>
      </w:pPr>
      <w:r w:rsidRPr="00DF65C4">
        <w:rPr>
          <w:rFonts w:ascii="Calibri" w:hAnsi="Calibri"/>
          <w:position w:val="1"/>
          <w:sz w:val="24"/>
          <w:szCs w:val="24"/>
        </w:rPr>
        <w:t>p</w:t>
      </w:r>
      <w:r w:rsidRPr="00DF65C4">
        <w:rPr>
          <w:rFonts w:ascii="Calibri" w:hAnsi="Calibri"/>
          <w:position w:val="-2"/>
          <w:sz w:val="24"/>
          <w:szCs w:val="24"/>
          <w:vertAlign w:val="subscript"/>
        </w:rPr>
        <w:t>1</w:t>
      </w:r>
      <w:r w:rsidRPr="00DF65C4">
        <w:rPr>
          <w:rFonts w:ascii="Calibri" w:hAnsi="Calibri"/>
          <w:position w:val="-2"/>
          <w:sz w:val="24"/>
          <w:szCs w:val="24"/>
        </w:rPr>
        <w:t xml:space="preserve">  </w:t>
      </w:r>
      <w:r w:rsidRPr="00DF65C4">
        <w:rPr>
          <w:rFonts w:ascii="Calibri" w:hAnsi="Calibri"/>
          <w:position w:val="1"/>
          <w:sz w:val="24"/>
          <w:szCs w:val="24"/>
        </w:rPr>
        <w:t>=</w:t>
      </w:r>
      <w:r w:rsidRPr="00DF65C4">
        <w:rPr>
          <w:rFonts w:ascii="Calibri" w:hAnsi="Calibri"/>
          <w:spacing w:val="-10"/>
          <w:position w:val="1"/>
          <w:sz w:val="24"/>
          <w:szCs w:val="24"/>
        </w:rPr>
        <w:t xml:space="preserve"> </w:t>
      </w:r>
      <w:r w:rsidRPr="00DF65C4">
        <w:rPr>
          <w:rFonts w:ascii="Calibri" w:hAnsi="Calibri"/>
          <w:position w:val="1"/>
          <w:sz w:val="24"/>
          <w:szCs w:val="24"/>
        </w:rPr>
        <w:t>5</w:t>
      </w:r>
    </w:p>
    <w:p w:rsidR="00DF65C4" w:rsidRPr="00DF65C4" w:rsidRDefault="00DF65C4" w:rsidP="00DF65C4">
      <w:pPr>
        <w:pStyle w:val="Prrafodelista1"/>
        <w:widowControl w:val="0"/>
        <w:numPr>
          <w:ilvl w:val="0"/>
          <w:numId w:val="17"/>
        </w:numPr>
        <w:spacing w:line="276" w:lineRule="auto"/>
        <w:ind w:right="-69"/>
        <w:jc w:val="both"/>
        <w:rPr>
          <w:rFonts w:ascii="Calibri" w:hAnsi="Calibri"/>
          <w:sz w:val="24"/>
          <w:szCs w:val="24"/>
        </w:rPr>
      </w:pPr>
      <w:r w:rsidRPr="00DF65C4">
        <w:rPr>
          <w:rFonts w:ascii="Calibri" w:hAnsi="Calibri"/>
          <w:bCs/>
          <w:position w:val="1"/>
          <w:sz w:val="24"/>
          <w:szCs w:val="24"/>
        </w:rPr>
        <w:t>p</w:t>
      </w:r>
      <w:r w:rsidRPr="00DF65C4">
        <w:rPr>
          <w:rFonts w:ascii="Calibri" w:hAnsi="Calibri"/>
          <w:bCs/>
          <w:position w:val="-2"/>
          <w:sz w:val="24"/>
          <w:szCs w:val="24"/>
          <w:vertAlign w:val="subscript"/>
        </w:rPr>
        <w:t>1</w:t>
      </w:r>
      <w:r w:rsidRPr="00DF65C4">
        <w:rPr>
          <w:rFonts w:ascii="Calibri" w:hAnsi="Calibri"/>
          <w:bCs/>
          <w:position w:val="-2"/>
          <w:sz w:val="24"/>
          <w:szCs w:val="24"/>
        </w:rPr>
        <w:t xml:space="preserve"> </w:t>
      </w:r>
      <w:r w:rsidRPr="00DF65C4">
        <w:rPr>
          <w:rFonts w:ascii="Calibri" w:hAnsi="Calibri"/>
          <w:bCs/>
          <w:position w:val="1"/>
          <w:sz w:val="24"/>
          <w:szCs w:val="24"/>
        </w:rPr>
        <w:t>=</w:t>
      </w:r>
      <w:r w:rsidRPr="00DF65C4">
        <w:rPr>
          <w:rFonts w:ascii="Calibri" w:hAnsi="Calibri"/>
          <w:bCs/>
          <w:spacing w:val="-10"/>
          <w:position w:val="1"/>
          <w:sz w:val="24"/>
          <w:szCs w:val="24"/>
        </w:rPr>
        <w:t xml:space="preserve"> </w:t>
      </w:r>
      <w:r w:rsidRPr="00DF65C4">
        <w:rPr>
          <w:rFonts w:ascii="Calibri" w:hAnsi="Calibri"/>
          <w:bCs/>
          <w:position w:val="1"/>
          <w:sz w:val="24"/>
          <w:szCs w:val="24"/>
        </w:rPr>
        <w:t>10</w:t>
      </w:r>
    </w:p>
    <w:p w:rsidR="00DF65C4" w:rsidRPr="00DF65C4" w:rsidRDefault="00DF65C4" w:rsidP="00DF65C4">
      <w:pPr>
        <w:widowControl w:val="0"/>
        <w:spacing w:before="17" w:line="276" w:lineRule="auto"/>
        <w:rPr>
          <w:rFonts w:ascii="Calibri" w:hAnsi="Calibri"/>
          <w:color w:val="FF0000"/>
          <w:sz w:val="24"/>
          <w:szCs w:val="24"/>
        </w:rPr>
      </w:pPr>
    </w:p>
    <w:p w:rsidR="00131454" w:rsidRPr="00131454" w:rsidRDefault="00131454" w:rsidP="00DF65C4">
      <w:pPr>
        <w:pStyle w:val="Prrafodelista"/>
        <w:widowControl w:val="0"/>
        <w:numPr>
          <w:ilvl w:val="0"/>
          <w:numId w:val="14"/>
        </w:numPr>
        <w:overflowPunct/>
        <w:spacing w:before="29" w:line="276" w:lineRule="auto"/>
        <w:ind w:right="62"/>
        <w:jc w:val="both"/>
        <w:textAlignment w:val="auto"/>
        <w:rPr>
          <w:rFonts w:ascii="Calibri" w:hAnsi="Calibri"/>
          <w:b/>
          <w:bCs/>
          <w:color w:val="000000"/>
          <w:sz w:val="24"/>
          <w:szCs w:val="24"/>
        </w:rPr>
      </w:pPr>
      <w:r w:rsidRPr="00131454">
        <w:rPr>
          <w:rFonts w:ascii="Calibri" w:hAnsi="Calibri"/>
          <w:bCs/>
          <w:color w:val="000000"/>
          <w:sz w:val="24"/>
          <w:szCs w:val="24"/>
        </w:rPr>
        <w:t>Si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sz w:val="24"/>
          <w:szCs w:val="24"/>
        </w:rPr>
        <w:t>cuando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color w:val="000000"/>
          <w:sz w:val="24"/>
          <w:szCs w:val="24"/>
        </w:rPr>
        <w:t>aumenta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i/>
          <w:iCs/>
          <w:color w:val="000000"/>
          <w:sz w:val="24"/>
          <w:szCs w:val="24"/>
        </w:rPr>
        <w:t>el</w:t>
      </w:r>
      <w:r w:rsidRPr="00131454">
        <w:rPr>
          <w:rFonts w:ascii="Calibri" w:hAnsi="Calibri"/>
          <w:bCs/>
          <w:i/>
          <w:i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i/>
          <w:iCs/>
          <w:color w:val="000000"/>
          <w:sz w:val="24"/>
          <w:szCs w:val="24"/>
        </w:rPr>
        <w:t>precio</w:t>
      </w:r>
      <w:r w:rsidRPr="00131454">
        <w:rPr>
          <w:rFonts w:ascii="Calibri" w:hAnsi="Calibri"/>
          <w:bCs/>
          <w:i/>
          <w:i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color w:val="000000"/>
          <w:sz w:val="24"/>
          <w:szCs w:val="24"/>
        </w:rPr>
        <w:t>de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color w:val="000000"/>
          <w:sz w:val="24"/>
          <w:szCs w:val="24"/>
        </w:rPr>
        <w:t>los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color w:val="000000"/>
          <w:sz w:val="24"/>
          <w:szCs w:val="24"/>
        </w:rPr>
        <w:t>billetes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color w:val="000000"/>
          <w:sz w:val="24"/>
          <w:szCs w:val="24"/>
        </w:rPr>
        <w:t>de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color w:val="000000"/>
          <w:sz w:val="24"/>
          <w:szCs w:val="24"/>
        </w:rPr>
        <w:t>avión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se </w:t>
      </w:r>
      <w:r w:rsidRPr="00131454">
        <w:rPr>
          <w:rFonts w:ascii="Calibri" w:hAnsi="Calibri"/>
          <w:bCs/>
          <w:color w:val="000000"/>
          <w:sz w:val="24"/>
          <w:szCs w:val="24"/>
        </w:rPr>
        <w:t>observa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color w:val="000000"/>
          <w:sz w:val="24"/>
          <w:szCs w:val="24"/>
        </w:rPr>
        <w:t>que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color w:val="000000"/>
          <w:sz w:val="24"/>
          <w:szCs w:val="24"/>
        </w:rPr>
        <w:t>disminuye</w:t>
      </w:r>
      <w:r w:rsidRPr="00131454">
        <w:rPr>
          <w:rFonts w:ascii="Calibri" w:hAnsi="Calibri"/>
          <w:bCs/>
          <w:color w:val="000000"/>
          <w:spacing w:val="21"/>
          <w:sz w:val="24"/>
          <w:szCs w:val="24"/>
        </w:rPr>
        <w:t xml:space="preserve"> </w:t>
      </w:r>
      <w:r w:rsidRPr="00131454">
        <w:rPr>
          <w:rFonts w:ascii="Calibri" w:hAnsi="Calibri"/>
          <w:bCs/>
          <w:color w:val="000000"/>
          <w:sz w:val="24"/>
          <w:szCs w:val="24"/>
        </w:rPr>
        <w:t>el ingreso total de la compañía aérea, entonces diremos que la demanda de los billetes de avión es:</w:t>
      </w:r>
      <w:r w:rsidRPr="0013145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131454" w:rsidRPr="00131454" w:rsidRDefault="00131454" w:rsidP="00DF65C4">
      <w:pPr>
        <w:widowControl w:val="0"/>
        <w:numPr>
          <w:ilvl w:val="0"/>
          <w:numId w:val="12"/>
        </w:numPr>
        <w:overflowPunct/>
        <w:spacing w:line="276" w:lineRule="auto"/>
        <w:ind w:left="851" w:right="61"/>
        <w:jc w:val="both"/>
        <w:textAlignment w:val="auto"/>
        <w:rPr>
          <w:rFonts w:ascii="Calibri" w:hAnsi="Calibri"/>
          <w:color w:val="000000"/>
          <w:sz w:val="24"/>
          <w:szCs w:val="24"/>
          <w:highlight w:val="yellow"/>
        </w:rPr>
      </w:pPr>
      <w:r w:rsidRPr="00131454">
        <w:rPr>
          <w:rFonts w:ascii="Calibri" w:hAnsi="Calibri"/>
          <w:bCs/>
          <w:color w:val="000000"/>
          <w:sz w:val="24"/>
          <w:szCs w:val="24"/>
          <w:highlight w:val="yellow"/>
        </w:rPr>
        <w:lastRenderedPageBreak/>
        <w:t>Elástica.</w:t>
      </w:r>
    </w:p>
    <w:p w:rsidR="00131454" w:rsidRDefault="00131454" w:rsidP="00DF65C4">
      <w:pPr>
        <w:widowControl w:val="0"/>
        <w:numPr>
          <w:ilvl w:val="0"/>
          <w:numId w:val="12"/>
        </w:numPr>
        <w:overflowPunct/>
        <w:spacing w:before="7" w:line="276" w:lineRule="auto"/>
        <w:ind w:left="851" w:right="6377"/>
        <w:textAlignment w:val="auto"/>
        <w:rPr>
          <w:rFonts w:ascii="Calibri" w:hAnsi="Calibri"/>
          <w:color w:val="000000"/>
          <w:sz w:val="24"/>
          <w:szCs w:val="24"/>
        </w:rPr>
      </w:pPr>
      <w:r w:rsidRPr="002D7E85">
        <w:rPr>
          <w:rFonts w:ascii="Calibri" w:hAnsi="Calibri"/>
          <w:color w:val="000000"/>
          <w:sz w:val="24"/>
          <w:szCs w:val="24"/>
        </w:rPr>
        <w:t xml:space="preserve">Inelástica. </w:t>
      </w:r>
    </w:p>
    <w:p w:rsidR="00131454" w:rsidRPr="002D7E85" w:rsidRDefault="00131454" w:rsidP="00DF65C4">
      <w:pPr>
        <w:widowControl w:val="0"/>
        <w:numPr>
          <w:ilvl w:val="0"/>
          <w:numId w:val="12"/>
        </w:numPr>
        <w:overflowPunct/>
        <w:spacing w:before="7" w:line="276" w:lineRule="auto"/>
        <w:ind w:left="851" w:right="6377"/>
        <w:textAlignment w:val="auto"/>
        <w:rPr>
          <w:rFonts w:ascii="Calibri" w:hAnsi="Calibri"/>
          <w:color w:val="000000"/>
          <w:sz w:val="24"/>
          <w:szCs w:val="24"/>
        </w:rPr>
      </w:pPr>
      <w:r w:rsidRPr="002D7E85">
        <w:rPr>
          <w:rFonts w:ascii="Calibri" w:hAnsi="Calibri"/>
          <w:color w:val="000000"/>
          <w:sz w:val="24"/>
          <w:szCs w:val="24"/>
        </w:rPr>
        <w:t>Unitaria.</w:t>
      </w:r>
    </w:p>
    <w:p w:rsidR="00131454" w:rsidRPr="002D7E85" w:rsidRDefault="00131454" w:rsidP="00DF65C4">
      <w:pPr>
        <w:widowControl w:val="0"/>
        <w:numPr>
          <w:ilvl w:val="0"/>
          <w:numId w:val="12"/>
        </w:numPr>
        <w:overflowPunct/>
        <w:spacing w:line="276" w:lineRule="auto"/>
        <w:ind w:left="851" w:right="4042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 w:rsidRPr="002D7E85">
        <w:rPr>
          <w:rFonts w:ascii="Calibri" w:hAnsi="Calibri"/>
          <w:color w:val="000000"/>
          <w:sz w:val="24"/>
          <w:szCs w:val="24"/>
        </w:rPr>
        <w:t>Perfectamente elástica.</w:t>
      </w:r>
    </w:p>
    <w:p w:rsidR="00131454" w:rsidRDefault="00131454" w:rsidP="00DF65C4">
      <w:pPr>
        <w:spacing w:line="276" w:lineRule="auto"/>
      </w:pPr>
    </w:p>
    <w:p w:rsidR="00131454" w:rsidRPr="002D7E85" w:rsidRDefault="00131454" w:rsidP="00DF65C4">
      <w:pPr>
        <w:widowControl w:val="0"/>
        <w:numPr>
          <w:ilvl w:val="0"/>
          <w:numId w:val="14"/>
        </w:numPr>
        <w:overflowPunct/>
        <w:spacing w:before="29" w:line="276" w:lineRule="auto"/>
        <w:ind w:left="426" w:right="62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 w:rsidRPr="002D7E85">
        <w:rPr>
          <w:rFonts w:ascii="Calibri" w:hAnsi="Calibri"/>
          <w:bCs/>
          <w:color w:val="000000"/>
          <w:sz w:val="24"/>
          <w:szCs w:val="24"/>
        </w:rPr>
        <w:t>Suponga que hay dos individuos que demandan habitaciones en un determinado</w:t>
      </w:r>
      <w:r w:rsidRPr="002D7E85">
        <w:rPr>
          <w:rFonts w:ascii="Calibri" w:hAnsi="Calibri"/>
          <w:bCs/>
          <w:color w:val="000000"/>
          <w:spacing w:val="18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hotel</w:t>
      </w:r>
      <w:r w:rsidRPr="002D7E85">
        <w:rPr>
          <w:rFonts w:ascii="Calibri" w:hAnsi="Calibri"/>
          <w:bCs/>
          <w:color w:val="000000"/>
          <w:spacing w:val="18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para</w:t>
      </w:r>
      <w:r w:rsidRPr="002D7E85">
        <w:rPr>
          <w:rFonts w:ascii="Calibri" w:hAnsi="Calibri"/>
          <w:bCs/>
          <w:color w:val="000000"/>
          <w:spacing w:val="18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pasar</w:t>
      </w:r>
      <w:r w:rsidRPr="002D7E85">
        <w:rPr>
          <w:rFonts w:ascii="Calibri" w:hAnsi="Calibri"/>
          <w:bCs/>
          <w:color w:val="000000"/>
          <w:spacing w:val="18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sus</w:t>
      </w:r>
      <w:r w:rsidRPr="002D7E85">
        <w:rPr>
          <w:rFonts w:ascii="Calibri" w:hAnsi="Calibri"/>
          <w:bCs/>
          <w:color w:val="000000"/>
          <w:spacing w:val="18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vacaciones.</w:t>
      </w:r>
      <w:r w:rsidRPr="002D7E85">
        <w:rPr>
          <w:rFonts w:ascii="Calibri" w:hAnsi="Calibri"/>
          <w:bCs/>
          <w:color w:val="000000"/>
          <w:spacing w:val="18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Sus</w:t>
      </w:r>
      <w:r w:rsidRPr="002D7E85">
        <w:rPr>
          <w:rFonts w:ascii="Calibri" w:hAnsi="Calibri"/>
          <w:bCs/>
          <w:color w:val="000000"/>
          <w:spacing w:val="18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demandas</w:t>
      </w:r>
      <w:r w:rsidRPr="002D7E85">
        <w:rPr>
          <w:rFonts w:ascii="Calibri" w:hAnsi="Calibri"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individua</w:t>
      </w:r>
      <w:r w:rsidRPr="002D7E85">
        <w:rPr>
          <w:rFonts w:ascii="Calibri" w:hAnsi="Calibri"/>
          <w:bCs/>
          <w:color w:val="000000"/>
          <w:sz w:val="24"/>
          <w:szCs w:val="24"/>
        </w:rPr>
        <w:t>les</w:t>
      </w:r>
      <w:r w:rsidRPr="002D7E85">
        <w:rPr>
          <w:rFonts w:ascii="Calibri" w:hAnsi="Calibri"/>
          <w:bCs/>
          <w:color w:val="000000"/>
          <w:spacing w:val="18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son:</w:t>
      </w:r>
      <w:r w:rsidRPr="002D7E85">
        <w:rPr>
          <w:rFonts w:ascii="Calibri" w:hAnsi="Calibri"/>
          <w:bCs/>
          <w:color w:val="000000"/>
          <w:spacing w:val="18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X</w:t>
      </w:r>
      <w:r w:rsidRPr="004672A3">
        <w:rPr>
          <w:rFonts w:ascii="Calibri" w:hAnsi="Calibri"/>
          <w:bCs/>
          <w:color w:val="000000"/>
          <w:position w:val="-3"/>
          <w:sz w:val="24"/>
          <w:szCs w:val="24"/>
          <w:vertAlign w:val="subscript"/>
        </w:rPr>
        <w:t>1</w:t>
      </w:r>
      <w:r w:rsidRPr="002D7E85">
        <w:rPr>
          <w:rFonts w:ascii="Calibri" w:hAnsi="Calibri"/>
          <w:bCs/>
          <w:color w:val="000000"/>
          <w:position w:val="-3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=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100</w:t>
      </w:r>
      <w:r w:rsidRPr="002D7E85">
        <w:rPr>
          <w:rFonts w:ascii="Calibri" w:hAnsi="Calibri"/>
          <w:bCs/>
          <w:color w:val="000000"/>
          <w:spacing w:val="1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–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p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y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X</w:t>
      </w:r>
      <w:r w:rsidRPr="004672A3">
        <w:rPr>
          <w:rFonts w:ascii="Calibri" w:hAnsi="Calibri"/>
          <w:bCs/>
          <w:color w:val="000000"/>
          <w:position w:val="-2"/>
          <w:sz w:val="24"/>
          <w:szCs w:val="24"/>
          <w:vertAlign w:val="subscript"/>
        </w:rPr>
        <w:t>2</w:t>
      </w:r>
      <w:r w:rsidRPr="002D7E85">
        <w:rPr>
          <w:rFonts w:ascii="Calibri" w:hAnsi="Calibri"/>
          <w:bCs/>
          <w:color w:val="000000"/>
          <w:position w:val="-2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=</w:t>
      </w:r>
      <w:r w:rsidRPr="002D7E85">
        <w:rPr>
          <w:rFonts w:ascii="Calibri" w:hAnsi="Calibri"/>
          <w:bCs/>
          <w:color w:val="000000"/>
          <w:spacing w:val="1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60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-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3p.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¿Cuál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es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la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combinación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precio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de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la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habitación/días</w:t>
      </w:r>
      <w:r w:rsidRPr="002D7E85">
        <w:rPr>
          <w:rFonts w:ascii="Calibri" w:hAnsi="Calibri"/>
          <w:bCs/>
          <w:color w:val="000000"/>
          <w:spacing w:val="22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position w:val="1"/>
          <w:sz w:val="24"/>
          <w:szCs w:val="24"/>
        </w:rPr>
        <w:t>de</w:t>
      </w:r>
      <w:r>
        <w:rPr>
          <w:rFonts w:ascii="Calibri" w:hAnsi="Calibri"/>
          <w:bCs/>
          <w:color w:val="000000"/>
          <w:position w:val="1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hotel</w:t>
      </w:r>
      <w:r w:rsidRPr="002D7E85">
        <w:rPr>
          <w:rFonts w:ascii="Calibri" w:hAnsi="Calibri"/>
          <w:bCs/>
          <w:color w:val="000000"/>
          <w:spacing w:val="-10"/>
          <w:sz w:val="24"/>
          <w:szCs w:val="24"/>
        </w:rPr>
        <w:t xml:space="preserve"> </w:t>
      </w:r>
      <w:r w:rsidRPr="002D7E85">
        <w:rPr>
          <w:rFonts w:ascii="Calibri" w:hAnsi="Calibri"/>
          <w:bCs/>
          <w:color w:val="000000"/>
          <w:sz w:val="24"/>
          <w:szCs w:val="24"/>
        </w:rPr>
        <w:t>en las vacaciones que maximiza el ingreso total del hotel?</w:t>
      </w:r>
    </w:p>
    <w:p w:rsidR="00131454" w:rsidRPr="002D7E85" w:rsidRDefault="00131454" w:rsidP="00DF65C4">
      <w:pPr>
        <w:widowControl w:val="0"/>
        <w:numPr>
          <w:ilvl w:val="0"/>
          <w:numId w:val="13"/>
        </w:numPr>
        <w:tabs>
          <w:tab w:val="left" w:pos="851"/>
        </w:tabs>
        <w:overflowPunct/>
        <w:spacing w:line="276" w:lineRule="auto"/>
        <w:ind w:left="851" w:right="4109"/>
        <w:jc w:val="both"/>
        <w:textAlignment w:val="auto"/>
        <w:rPr>
          <w:rFonts w:ascii="Calibri" w:hAnsi="Calibri"/>
          <w:color w:val="000000"/>
          <w:sz w:val="24"/>
          <w:szCs w:val="24"/>
          <w:lang w:val="en-GB"/>
        </w:rPr>
      </w:pPr>
      <w:r w:rsidRPr="002D7E85">
        <w:rPr>
          <w:rFonts w:ascii="Calibri" w:hAnsi="Calibri"/>
          <w:color w:val="000000"/>
          <w:sz w:val="24"/>
          <w:szCs w:val="24"/>
          <w:lang w:val="en-GB"/>
        </w:rPr>
        <w:t>X = 80; p = 20</w:t>
      </w:r>
    </w:p>
    <w:p w:rsidR="00131454" w:rsidRPr="002D7E85" w:rsidRDefault="00131454" w:rsidP="00DF65C4">
      <w:pPr>
        <w:widowControl w:val="0"/>
        <w:numPr>
          <w:ilvl w:val="0"/>
          <w:numId w:val="13"/>
        </w:numPr>
        <w:tabs>
          <w:tab w:val="left" w:pos="851"/>
        </w:tabs>
        <w:overflowPunct/>
        <w:spacing w:before="2" w:line="276" w:lineRule="auto"/>
        <w:ind w:left="851" w:right="4109"/>
        <w:jc w:val="both"/>
        <w:textAlignment w:val="auto"/>
        <w:rPr>
          <w:rFonts w:ascii="Calibri" w:hAnsi="Calibri"/>
          <w:color w:val="000000"/>
          <w:sz w:val="24"/>
          <w:szCs w:val="24"/>
          <w:lang w:val="en-GB"/>
        </w:rPr>
      </w:pPr>
      <w:r w:rsidRPr="002D7E85">
        <w:rPr>
          <w:rFonts w:ascii="Calibri" w:hAnsi="Calibri"/>
          <w:color w:val="000000"/>
          <w:sz w:val="24"/>
          <w:szCs w:val="24"/>
          <w:lang w:val="en-GB"/>
        </w:rPr>
        <w:t>X = 30; p = 10</w:t>
      </w:r>
    </w:p>
    <w:p w:rsidR="00131454" w:rsidRPr="00131454" w:rsidRDefault="00131454" w:rsidP="00DF65C4">
      <w:pPr>
        <w:widowControl w:val="0"/>
        <w:numPr>
          <w:ilvl w:val="0"/>
          <w:numId w:val="13"/>
        </w:numPr>
        <w:tabs>
          <w:tab w:val="left" w:pos="851"/>
        </w:tabs>
        <w:overflowPunct/>
        <w:spacing w:line="276" w:lineRule="auto"/>
        <w:ind w:left="851" w:right="4109"/>
        <w:jc w:val="both"/>
        <w:textAlignment w:val="auto"/>
        <w:rPr>
          <w:rFonts w:ascii="Calibri" w:hAnsi="Calibri"/>
          <w:color w:val="000000"/>
          <w:sz w:val="24"/>
          <w:szCs w:val="24"/>
          <w:highlight w:val="yellow"/>
          <w:lang w:val="en-GB"/>
        </w:rPr>
      </w:pPr>
      <w:r w:rsidRPr="00131454">
        <w:rPr>
          <w:rFonts w:ascii="Calibri" w:hAnsi="Calibri"/>
          <w:bCs/>
          <w:color w:val="000000"/>
          <w:sz w:val="24"/>
          <w:szCs w:val="24"/>
          <w:highlight w:val="yellow"/>
          <w:lang w:val="en-GB"/>
        </w:rPr>
        <w:t>X = 50; p = 50</w:t>
      </w:r>
    </w:p>
    <w:p w:rsidR="00131454" w:rsidRPr="002D7E85" w:rsidRDefault="00131454" w:rsidP="00DF65C4">
      <w:pPr>
        <w:widowControl w:val="0"/>
        <w:numPr>
          <w:ilvl w:val="0"/>
          <w:numId w:val="13"/>
        </w:numPr>
        <w:tabs>
          <w:tab w:val="left" w:pos="851"/>
        </w:tabs>
        <w:overflowPunct/>
        <w:spacing w:before="2" w:line="276" w:lineRule="auto"/>
        <w:ind w:left="851" w:right="4109"/>
        <w:jc w:val="both"/>
        <w:textAlignment w:val="auto"/>
        <w:rPr>
          <w:rFonts w:ascii="Calibri" w:hAnsi="Calibri"/>
          <w:color w:val="000000"/>
          <w:sz w:val="24"/>
          <w:szCs w:val="24"/>
          <w:lang w:val="en-GB"/>
        </w:rPr>
      </w:pPr>
      <w:r w:rsidRPr="002D7E85">
        <w:rPr>
          <w:rFonts w:ascii="Calibri" w:hAnsi="Calibri"/>
          <w:color w:val="000000"/>
          <w:sz w:val="24"/>
          <w:szCs w:val="24"/>
          <w:lang w:val="en-GB"/>
        </w:rPr>
        <w:t>X = 50; p = 27,5</w:t>
      </w:r>
    </w:p>
    <w:p w:rsidR="005567B2" w:rsidRDefault="005567B2" w:rsidP="00DF65C4">
      <w:pPr>
        <w:spacing w:line="276" w:lineRule="auto"/>
      </w:pPr>
    </w:p>
    <w:p w:rsidR="005567B2" w:rsidRDefault="005567B2" w:rsidP="00DF65C4">
      <w:pPr>
        <w:spacing w:line="276" w:lineRule="auto"/>
      </w:pPr>
    </w:p>
    <w:p w:rsidR="005567B2" w:rsidRPr="002F1B84" w:rsidRDefault="005567B2" w:rsidP="00DF65C4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2F1B84">
        <w:rPr>
          <w:rFonts w:ascii="Calibri" w:hAnsi="Calibri"/>
          <w:sz w:val="24"/>
          <w:szCs w:val="24"/>
          <w:u w:val="single"/>
        </w:rPr>
        <w:t xml:space="preserve">Problema </w:t>
      </w:r>
      <w:r w:rsidR="00131454">
        <w:rPr>
          <w:rFonts w:ascii="Calibri" w:hAnsi="Calibri"/>
          <w:sz w:val="24"/>
          <w:szCs w:val="24"/>
          <w:u w:val="single"/>
        </w:rPr>
        <w:t>2</w:t>
      </w:r>
      <w:r w:rsidRPr="002F1B84">
        <w:rPr>
          <w:rFonts w:ascii="Calibri" w:hAnsi="Calibri"/>
          <w:sz w:val="24"/>
          <w:szCs w:val="24"/>
        </w:rPr>
        <w:t xml:space="preserve">.- La </w:t>
      </w:r>
      <w:r>
        <w:rPr>
          <w:rFonts w:ascii="Calibri" w:hAnsi="Calibri"/>
          <w:sz w:val="24"/>
          <w:szCs w:val="24"/>
        </w:rPr>
        <w:t>Empresa turística</w:t>
      </w:r>
      <w:r w:rsidRPr="002F1B84">
        <w:rPr>
          <w:rFonts w:ascii="Calibri" w:hAnsi="Calibri"/>
          <w:sz w:val="24"/>
          <w:szCs w:val="24"/>
        </w:rPr>
        <w:t xml:space="preserve"> “Viajes El Caballero” ofrece visitas culturales a ciudades españolas utilizando la función de producción X = 4L</w:t>
      </w:r>
      <w:r w:rsidRPr="002F1B84">
        <w:rPr>
          <w:rFonts w:ascii="Calibri" w:hAnsi="Calibri"/>
          <w:sz w:val="24"/>
          <w:szCs w:val="24"/>
          <w:vertAlign w:val="superscript"/>
        </w:rPr>
        <w:t xml:space="preserve">2 </w:t>
      </w:r>
      <w:r>
        <w:rPr>
          <w:rFonts w:ascii="Calibri" w:hAnsi="Calibri"/>
          <w:sz w:val="24"/>
          <w:szCs w:val="24"/>
        </w:rPr>
        <w:t>(K – 5</w:t>
      </w:r>
      <w:r w:rsidRPr="002F1B84">
        <w:rPr>
          <w:rFonts w:ascii="Calibri" w:hAnsi="Calibri"/>
          <w:sz w:val="24"/>
          <w:szCs w:val="24"/>
        </w:rPr>
        <w:t>L), donde L representa el número de trabajadores y K los servicios de capital. Si a corto plazo K = 300,</w:t>
      </w:r>
    </w:p>
    <w:p w:rsidR="005567B2" w:rsidRPr="002F1B84" w:rsidRDefault="005567B2" w:rsidP="00DF65C4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567B2" w:rsidRPr="00131454" w:rsidRDefault="005567B2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131454">
        <w:rPr>
          <w:rFonts w:ascii="Calibri" w:hAnsi="Calibri"/>
          <w:sz w:val="24"/>
          <w:szCs w:val="24"/>
        </w:rPr>
        <w:t>¿Cuál será el nivel de empleo para el que se alcanza el Optimo Técnico?</w:t>
      </w:r>
    </w:p>
    <w:p w:rsidR="005567B2" w:rsidRPr="007C4C2A" w:rsidRDefault="005567B2" w:rsidP="00DF65C4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7C4C2A">
        <w:rPr>
          <w:rFonts w:ascii="Calibri" w:hAnsi="Calibri"/>
          <w:sz w:val="24"/>
          <w:szCs w:val="24"/>
        </w:rPr>
        <w:t>10</w:t>
      </w:r>
    </w:p>
    <w:p w:rsidR="005567B2" w:rsidRPr="007C4C2A" w:rsidRDefault="005567B2" w:rsidP="00DF65C4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7C4C2A">
        <w:rPr>
          <w:rFonts w:ascii="Calibri" w:hAnsi="Calibri"/>
          <w:sz w:val="24"/>
          <w:szCs w:val="24"/>
        </w:rPr>
        <w:t>20</w:t>
      </w:r>
    </w:p>
    <w:p w:rsidR="005567B2" w:rsidRPr="00131454" w:rsidRDefault="005567B2" w:rsidP="00DF65C4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rFonts w:ascii="Calibri" w:hAnsi="Calibri"/>
          <w:sz w:val="24"/>
          <w:szCs w:val="24"/>
          <w:highlight w:val="yellow"/>
        </w:rPr>
      </w:pPr>
      <w:r w:rsidRPr="00131454">
        <w:rPr>
          <w:rFonts w:ascii="Calibri" w:hAnsi="Calibri"/>
          <w:sz w:val="24"/>
          <w:szCs w:val="24"/>
          <w:highlight w:val="yellow"/>
        </w:rPr>
        <w:t>30</w:t>
      </w:r>
    </w:p>
    <w:p w:rsidR="005567B2" w:rsidRPr="007C4C2A" w:rsidRDefault="005567B2" w:rsidP="00DF65C4">
      <w:pPr>
        <w:pStyle w:val="Prrafodelista"/>
        <w:numPr>
          <w:ilvl w:val="0"/>
          <w:numId w:val="4"/>
        </w:numPr>
        <w:spacing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7C4C2A">
        <w:rPr>
          <w:rFonts w:ascii="Calibri" w:hAnsi="Calibri"/>
          <w:sz w:val="24"/>
          <w:szCs w:val="24"/>
        </w:rPr>
        <w:t>40</w:t>
      </w:r>
    </w:p>
    <w:p w:rsidR="005567B2" w:rsidRPr="002F1B84" w:rsidRDefault="005567B2" w:rsidP="00DF65C4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567B2" w:rsidRPr="00131454" w:rsidRDefault="005567B2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131454">
        <w:rPr>
          <w:rFonts w:ascii="Calibri" w:hAnsi="Calibri"/>
          <w:sz w:val="24"/>
          <w:szCs w:val="24"/>
        </w:rPr>
        <w:t>¿Para qué nivel de producto se alcanzará la Productividad Marginal del trabajo máxima?</w:t>
      </w:r>
    </w:p>
    <w:p w:rsidR="005567B2" w:rsidRPr="007C4C2A" w:rsidRDefault="005567B2" w:rsidP="00DF65C4">
      <w:pPr>
        <w:pStyle w:val="Prrafodelista"/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7C4C2A">
        <w:rPr>
          <w:rFonts w:ascii="Calibri" w:hAnsi="Calibri"/>
          <w:sz w:val="24"/>
          <w:szCs w:val="24"/>
        </w:rPr>
        <w:t>100.000</w:t>
      </w:r>
    </w:p>
    <w:p w:rsidR="005567B2" w:rsidRPr="00131454" w:rsidRDefault="005567B2" w:rsidP="00DF65C4">
      <w:pPr>
        <w:pStyle w:val="Prrafodelista"/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/>
          <w:sz w:val="24"/>
          <w:szCs w:val="24"/>
          <w:highlight w:val="yellow"/>
        </w:rPr>
      </w:pPr>
      <w:r w:rsidRPr="00131454">
        <w:rPr>
          <w:rFonts w:ascii="Calibri" w:hAnsi="Calibri"/>
          <w:sz w:val="24"/>
          <w:szCs w:val="24"/>
          <w:highlight w:val="yellow"/>
        </w:rPr>
        <w:t>320.000</w:t>
      </w:r>
    </w:p>
    <w:p w:rsidR="005567B2" w:rsidRPr="007C4C2A" w:rsidRDefault="005567B2" w:rsidP="00DF65C4">
      <w:pPr>
        <w:pStyle w:val="Prrafodelista"/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7C4C2A">
        <w:rPr>
          <w:rFonts w:ascii="Calibri" w:hAnsi="Calibri"/>
          <w:sz w:val="24"/>
          <w:szCs w:val="24"/>
        </w:rPr>
        <w:t>540.000</w:t>
      </w:r>
    </w:p>
    <w:p w:rsidR="005567B2" w:rsidRPr="007C4C2A" w:rsidRDefault="005567B2" w:rsidP="00DF65C4">
      <w:pPr>
        <w:pStyle w:val="Prrafodelista"/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7C4C2A">
        <w:rPr>
          <w:rFonts w:ascii="Calibri" w:hAnsi="Calibri"/>
          <w:sz w:val="24"/>
          <w:szCs w:val="24"/>
        </w:rPr>
        <w:t>640.000</w:t>
      </w:r>
    </w:p>
    <w:p w:rsidR="005567B2" w:rsidRPr="002F1B84" w:rsidRDefault="005567B2" w:rsidP="00DF65C4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567B2" w:rsidRPr="00131454" w:rsidRDefault="005567B2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131454">
        <w:rPr>
          <w:rFonts w:ascii="Calibri" w:hAnsi="Calibri"/>
          <w:sz w:val="24"/>
          <w:szCs w:val="24"/>
        </w:rPr>
        <w:t>¿Con cuántos trabajadores alcanzará la empresa el Máximo Técnico?</w:t>
      </w:r>
    </w:p>
    <w:p w:rsidR="005567B2" w:rsidRPr="001B0AFD" w:rsidRDefault="005567B2" w:rsidP="00DF65C4">
      <w:pPr>
        <w:pStyle w:val="Prrafodelista"/>
        <w:numPr>
          <w:ilvl w:val="0"/>
          <w:numId w:val="6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1B0AFD">
        <w:rPr>
          <w:rFonts w:ascii="Calibri" w:hAnsi="Calibri"/>
          <w:sz w:val="24"/>
          <w:szCs w:val="24"/>
        </w:rPr>
        <w:t>10</w:t>
      </w:r>
    </w:p>
    <w:p w:rsidR="005567B2" w:rsidRPr="001B0AFD" w:rsidRDefault="005567B2" w:rsidP="00DF65C4">
      <w:pPr>
        <w:pStyle w:val="Prrafodelista"/>
        <w:numPr>
          <w:ilvl w:val="0"/>
          <w:numId w:val="6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1B0AFD">
        <w:rPr>
          <w:rFonts w:ascii="Calibri" w:hAnsi="Calibri"/>
          <w:sz w:val="24"/>
          <w:szCs w:val="24"/>
        </w:rPr>
        <w:t>20</w:t>
      </w:r>
    </w:p>
    <w:p w:rsidR="005567B2" w:rsidRPr="001B0AFD" w:rsidRDefault="005567B2" w:rsidP="00DF65C4">
      <w:pPr>
        <w:pStyle w:val="Prrafodelista"/>
        <w:numPr>
          <w:ilvl w:val="0"/>
          <w:numId w:val="6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1B0AFD">
        <w:rPr>
          <w:rFonts w:ascii="Calibri" w:hAnsi="Calibri"/>
          <w:sz w:val="24"/>
          <w:szCs w:val="24"/>
        </w:rPr>
        <w:t>30</w:t>
      </w:r>
    </w:p>
    <w:p w:rsidR="005567B2" w:rsidRPr="00131454" w:rsidRDefault="005567B2" w:rsidP="00DF65C4">
      <w:pPr>
        <w:pStyle w:val="Prrafodelista"/>
        <w:numPr>
          <w:ilvl w:val="0"/>
          <w:numId w:val="6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  <w:sz w:val="24"/>
          <w:szCs w:val="24"/>
          <w:highlight w:val="yellow"/>
        </w:rPr>
      </w:pPr>
      <w:r w:rsidRPr="00131454">
        <w:rPr>
          <w:rFonts w:ascii="Calibri" w:hAnsi="Calibri"/>
          <w:sz w:val="24"/>
          <w:szCs w:val="24"/>
          <w:highlight w:val="yellow"/>
        </w:rPr>
        <w:t>40</w:t>
      </w:r>
    </w:p>
    <w:p w:rsidR="005567B2" w:rsidRDefault="005567B2" w:rsidP="00DF65C4">
      <w:pPr>
        <w:spacing w:line="276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131454" w:rsidRPr="00131454" w:rsidRDefault="00131454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131454">
        <w:rPr>
          <w:rFonts w:asciiTheme="minorHAnsi" w:hAnsiTheme="minorHAnsi"/>
          <w:sz w:val="24"/>
          <w:szCs w:val="24"/>
          <w:lang w:val="es-ES"/>
        </w:rPr>
        <w:t>Una empresa que maximiza beneficios producirá cantidades positivas a largo plazo si:</w:t>
      </w:r>
    </w:p>
    <w:p w:rsidR="00131454" w:rsidRPr="00131454" w:rsidRDefault="00131454" w:rsidP="00DF65C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  <w:highlight w:val="yellow"/>
          <w:lang w:val="es-ES"/>
        </w:rPr>
      </w:pPr>
      <w:r w:rsidRPr="00131454">
        <w:rPr>
          <w:rFonts w:asciiTheme="minorHAnsi" w:hAnsiTheme="minorHAnsi"/>
          <w:sz w:val="24"/>
          <w:szCs w:val="24"/>
          <w:highlight w:val="yellow"/>
          <w:lang w:val="es-ES"/>
        </w:rPr>
        <w:lastRenderedPageBreak/>
        <w:t>el precio es igual o mayor al Coste Medio a largo plazo.</w:t>
      </w:r>
    </w:p>
    <w:p w:rsidR="00131454" w:rsidRPr="00131454" w:rsidRDefault="00131454" w:rsidP="00DF65C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131454">
        <w:rPr>
          <w:rFonts w:asciiTheme="minorHAnsi" w:hAnsiTheme="minorHAnsi"/>
          <w:sz w:val="24"/>
          <w:szCs w:val="24"/>
          <w:lang w:val="es-ES"/>
        </w:rPr>
        <w:t>sólo si el precio es igual  al Coste Medio a largo plazo.</w:t>
      </w:r>
    </w:p>
    <w:p w:rsidR="00131454" w:rsidRPr="00131454" w:rsidRDefault="00131454" w:rsidP="00DF65C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131454">
        <w:rPr>
          <w:rFonts w:asciiTheme="minorHAnsi" w:hAnsiTheme="minorHAnsi"/>
          <w:sz w:val="24"/>
          <w:szCs w:val="24"/>
          <w:lang w:val="es-ES"/>
        </w:rPr>
        <w:t>sólo si el precio es mayor al Coste Medio a largo plazo.</w:t>
      </w:r>
    </w:p>
    <w:p w:rsidR="00131454" w:rsidRPr="00131454" w:rsidRDefault="00131454" w:rsidP="00DF65C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131454">
        <w:rPr>
          <w:rFonts w:asciiTheme="minorHAnsi" w:hAnsiTheme="minorHAnsi"/>
          <w:sz w:val="24"/>
          <w:szCs w:val="24"/>
          <w:lang w:val="es-ES"/>
        </w:rPr>
        <w:t>siempre que el Ingreso Marginal sea igual al Coste Marginal.</w:t>
      </w:r>
    </w:p>
    <w:p w:rsidR="00131454" w:rsidRPr="00131454" w:rsidRDefault="00131454" w:rsidP="00DF65C4">
      <w:pPr>
        <w:spacing w:line="276" w:lineRule="auto"/>
        <w:rPr>
          <w:rFonts w:asciiTheme="minorHAnsi" w:hAnsiTheme="minorHAnsi"/>
          <w:sz w:val="24"/>
          <w:szCs w:val="24"/>
          <w:lang w:val="es-ES"/>
        </w:rPr>
      </w:pPr>
    </w:p>
    <w:p w:rsidR="00131454" w:rsidRPr="00131454" w:rsidRDefault="00131454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¿qué tipo de rendimientos de escala presenta la siguiente función de producción: X = 6K</w:t>
      </w:r>
      <w:r w:rsidRPr="00131454">
        <w:rPr>
          <w:rFonts w:asciiTheme="minorHAnsi" w:hAnsiTheme="minorHAnsi"/>
          <w:sz w:val="24"/>
          <w:szCs w:val="24"/>
          <w:vertAlign w:val="superscript"/>
        </w:rPr>
        <w:t>1/2</w:t>
      </w:r>
      <w:r w:rsidRPr="00131454">
        <w:rPr>
          <w:rFonts w:asciiTheme="minorHAnsi" w:hAnsiTheme="minorHAnsi"/>
          <w:sz w:val="24"/>
          <w:szCs w:val="24"/>
        </w:rPr>
        <w:t>L</w:t>
      </w:r>
      <w:r w:rsidRPr="00131454">
        <w:rPr>
          <w:rFonts w:asciiTheme="minorHAnsi" w:hAnsiTheme="minorHAnsi"/>
          <w:sz w:val="24"/>
          <w:szCs w:val="24"/>
          <w:vertAlign w:val="superscript"/>
        </w:rPr>
        <w:t>3/2</w:t>
      </w:r>
      <w:r w:rsidRPr="00131454">
        <w:rPr>
          <w:rFonts w:asciiTheme="minorHAnsi" w:hAnsiTheme="minorHAnsi"/>
          <w:sz w:val="24"/>
          <w:szCs w:val="24"/>
        </w:rPr>
        <w:t>?</w:t>
      </w:r>
    </w:p>
    <w:p w:rsidR="00131454" w:rsidRPr="00131454" w:rsidRDefault="00131454" w:rsidP="00DF65C4">
      <w:pPr>
        <w:pStyle w:val="Prrafodelista"/>
        <w:numPr>
          <w:ilvl w:val="0"/>
          <w:numId w:val="8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  <w:highlight w:val="yellow"/>
        </w:rPr>
      </w:pPr>
      <w:r w:rsidRPr="00131454">
        <w:rPr>
          <w:rFonts w:asciiTheme="minorHAnsi" w:hAnsiTheme="minorHAnsi"/>
          <w:sz w:val="24"/>
          <w:szCs w:val="24"/>
          <w:highlight w:val="yellow"/>
        </w:rPr>
        <w:t>crecientes.</w:t>
      </w:r>
    </w:p>
    <w:p w:rsidR="00131454" w:rsidRPr="00131454" w:rsidRDefault="00131454" w:rsidP="00DF65C4">
      <w:pPr>
        <w:pStyle w:val="Prrafodelista"/>
        <w:numPr>
          <w:ilvl w:val="0"/>
          <w:numId w:val="8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decrecientes.</w:t>
      </w:r>
    </w:p>
    <w:p w:rsidR="00131454" w:rsidRPr="00131454" w:rsidRDefault="00131454" w:rsidP="00DF65C4">
      <w:pPr>
        <w:pStyle w:val="Prrafodelista"/>
        <w:numPr>
          <w:ilvl w:val="0"/>
          <w:numId w:val="8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constantes.</w:t>
      </w:r>
    </w:p>
    <w:p w:rsidR="00131454" w:rsidRPr="00131454" w:rsidRDefault="00131454" w:rsidP="00DF65C4">
      <w:pPr>
        <w:pStyle w:val="Prrafodelista"/>
        <w:numPr>
          <w:ilvl w:val="0"/>
          <w:numId w:val="8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no se pueden determinar.</w:t>
      </w:r>
    </w:p>
    <w:p w:rsidR="00131454" w:rsidRPr="00131454" w:rsidRDefault="00131454" w:rsidP="00DF65C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31454" w:rsidRPr="00131454" w:rsidRDefault="00131454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 xml:space="preserve">En la función de costes totales a corto plazo: </w:t>
      </w:r>
      <w:proofErr w:type="spellStart"/>
      <w:r w:rsidRPr="00131454">
        <w:rPr>
          <w:rFonts w:asciiTheme="minorHAnsi" w:hAnsiTheme="minorHAnsi"/>
          <w:sz w:val="24"/>
          <w:szCs w:val="24"/>
        </w:rPr>
        <w:t>CTc</w:t>
      </w:r>
      <w:proofErr w:type="spellEnd"/>
      <w:r w:rsidRPr="00131454">
        <w:rPr>
          <w:rFonts w:asciiTheme="minorHAnsi" w:hAnsiTheme="minorHAnsi"/>
          <w:sz w:val="24"/>
          <w:szCs w:val="24"/>
        </w:rPr>
        <w:t>(X)= aX</w:t>
      </w:r>
      <w:r w:rsidRPr="00131454">
        <w:rPr>
          <w:rFonts w:asciiTheme="minorHAnsi" w:hAnsiTheme="minorHAnsi"/>
          <w:sz w:val="24"/>
          <w:szCs w:val="24"/>
          <w:vertAlign w:val="superscript"/>
        </w:rPr>
        <w:t>3</w:t>
      </w:r>
      <w:r w:rsidRPr="00131454">
        <w:rPr>
          <w:rFonts w:asciiTheme="minorHAnsi" w:hAnsiTheme="minorHAnsi"/>
          <w:sz w:val="24"/>
          <w:szCs w:val="24"/>
        </w:rPr>
        <w:t xml:space="preserve"> – bX</w:t>
      </w:r>
      <w:r w:rsidRPr="00131454">
        <w:rPr>
          <w:rFonts w:asciiTheme="minorHAnsi" w:hAnsiTheme="minorHAnsi"/>
          <w:sz w:val="24"/>
          <w:szCs w:val="24"/>
          <w:vertAlign w:val="superscript"/>
        </w:rPr>
        <w:t>2</w:t>
      </w:r>
      <w:r w:rsidRPr="00131454">
        <w:rPr>
          <w:rFonts w:asciiTheme="minorHAnsi" w:hAnsiTheme="minorHAnsi"/>
          <w:sz w:val="24"/>
          <w:szCs w:val="24"/>
        </w:rPr>
        <w:t xml:space="preserve"> + </w:t>
      </w:r>
      <w:proofErr w:type="spellStart"/>
      <w:r w:rsidRPr="00131454">
        <w:rPr>
          <w:rFonts w:asciiTheme="minorHAnsi" w:hAnsiTheme="minorHAnsi"/>
          <w:sz w:val="24"/>
          <w:szCs w:val="24"/>
        </w:rPr>
        <w:t>cX</w:t>
      </w:r>
      <w:proofErr w:type="spellEnd"/>
      <w:r w:rsidRPr="00131454">
        <w:rPr>
          <w:rFonts w:asciiTheme="minorHAnsi" w:hAnsiTheme="minorHAnsi"/>
          <w:sz w:val="24"/>
          <w:szCs w:val="24"/>
        </w:rPr>
        <w:t xml:space="preserve"> + d, el mínimo de los Costes Marginales se obtiene para el valor de X que satisface la ecuación:</w:t>
      </w:r>
    </w:p>
    <w:p w:rsidR="00131454" w:rsidRPr="00131454" w:rsidRDefault="00131454" w:rsidP="00DF65C4">
      <w:pPr>
        <w:pStyle w:val="Prrafodelista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851" w:hanging="422"/>
        <w:jc w:val="both"/>
        <w:textAlignment w:val="auto"/>
        <w:rPr>
          <w:rFonts w:asciiTheme="minorHAnsi" w:hAnsiTheme="minorHAnsi"/>
          <w:sz w:val="24"/>
          <w:szCs w:val="24"/>
          <w:lang w:val="en-GB"/>
        </w:rPr>
      </w:pPr>
      <w:r w:rsidRPr="00131454">
        <w:rPr>
          <w:rFonts w:asciiTheme="minorHAnsi" w:hAnsiTheme="minorHAnsi"/>
          <w:sz w:val="24"/>
          <w:szCs w:val="24"/>
          <w:lang w:val="en-GB"/>
        </w:rPr>
        <w:t>2aX - b = 0</w:t>
      </w:r>
    </w:p>
    <w:p w:rsidR="00131454" w:rsidRPr="00131454" w:rsidRDefault="00131454" w:rsidP="00DF65C4">
      <w:pPr>
        <w:pStyle w:val="Prrafodelista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851" w:hanging="422"/>
        <w:jc w:val="both"/>
        <w:textAlignment w:val="auto"/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131454">
        <w:rPr>
          <w:rFonts w:asciiTheme="minorHAnsi" w:hAnsiTheme="minorHAnsi"/>
          <w:sz w:val="24"/>
          <w:szCs w:val="24"/>
          <w:highlight w:val="yellow"/>
          <w:lang w:val="en-GB"/>
        </w:rPr>
        <w:t>3aX - b = 0</w:t>
      </w:r>
    </w:p>
    <w:p w:rsidR="00131454" w:rsidRPr="00131454" w:rsidRDefault="00131454" w:rsidP="00DF65C4">
      <w:pPr>
        <w:pStyle w:val="Prrafodelista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851" w:hanging="422"/>
        <w:jc w:val="both"/>
        <w:textAlignment w:val="auto"/>
        <w:rPr>
          <w:rFonts w:asciiTheme="minorHAnsi" w:hAnsiTheme="minorHAnsi"/>
          <w:sz w:val="24"/>
          <w:szCs w:val="24"/>
          <w:lang w:val="en-GB"/>
        </w:rPr>
      </w:pPr>
      <w:r w:rsidRPr="00131454">
        <w:rPr>
          <w:rFonts w:asciiTheme="minorHAnsi" w:hAnsiTheme="minorHAnsi"/>
          <w:sz w:val="24"/>
          <w:szCs w:val="24"/>
          <w:lang w:val="en-GB"/>
        </w:rPr>
        <w:t>2aX</w:t>
      </w:r>
      <w:r w:rsidRPr="00131454">
        <w:rPr>
          <w:rFonts w:asciiTheme="minorHAnsi" w:hAnsiTheme="minorHAnsi"/>
          <w:sz w:val="24"/>
          <w:szCs w:val="24"/>
          <w:vertAlign w:val="superscript"/>
          <w:lang w:val="en-GB"/>
        </w:rPr>
        <w:t>3</w:t>
      </w:r>
      <w:r w:rsidRPr="00131454">
        <w:rPr>
          <w:rFonts w:asciiTheme="minorHAnsi" w:hAnsiTheme="minorHAnsi"/>
          <w:sz w:val="24"/>
          <w:szCs w:val="24"/>
          <w:lang w:val="en-GB"/>
        </w:rPr>
        <w:t xml:space="preserve"> - bX</w:t>
      </w:r>
      <w:r w:rsidRPr="00131454">
        <w:rPr>
          <w:rFonts w:asciiTheme="minorHAnsi" w:hAnsiTheme="minorHAnsi"/>
          <w:sz w:val="24"/>
          <w:szCs w:val="24"/>
          <w:vertAlign w:val="superscript"/>
          <w:lang w:val="en-GB"/>
        </w:rPr>
        <w:t xml:space="preserve">2 </w:t>
      </w:r>
      <w:r w:rsidRPr="00131454">
        <w:rPr>
          <w:rFonts w:asciiTheme="minorHAnsi" w:hAnsiTheme="minorHAnsi"/>
          <w:sz w:val="24"/>
          <w:szCs w:val="24"/>
          <w:lang w:val="en-GB"/>
        </w:rPr>
        <w:t>= d</w:t>
      </w:r>
    </w:p>
    <w:p w:rsidR="00131454" w:rsidRPr="00131454" w:rsidRDefault="00131454" w:rsidP="00DF65C4">
      <w:pPr>
        <w:pStyle w:val="Prrafodelista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851" w:hanging="422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3aX</w:t>
      </w:r>
      <w:r w:rsidRPr="00131454">
        <w:rPr>
          <w:rFonts w:asciiTheme="minorHAnsi" w:hAnsiTheme="minorHAnsi"/>
          <w:sz w:val="24"/>
          <w:szCs w:val="24"/>
          <w:vertAlign w:val="superscript"/>
        </w:rPr>
        <w:t>2</w:t>
      </w:r>
      <w:r w:rsidRPr="00131454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131454">
        <w:rPr>
          <w:rFonts w:asciiTheme="minorHAnsi" w:hAnsiTheme="minorHAnsi"/>
          <w:sz w:val="24"/>
          <w:szCs w:val="24"/>
        </w:rPr>
        <w:t>bX</w:t>
      </w:r>
      <w:proofErr w:type="spellEnd"/>
      <w:r w:rsidRPr="00131454">
        <w:rPr>
          <w:rFonts w:asciiTheme="minorHAnsi" w:hAnsiTheme="minorHAnsi"/>
          <w:sz w:val="24"/>
          <w:szCs w:val="24"/>
        </w:rPr>
        <w:t xml:space="preserve"> + c = 0</w:t>
      </w:r>
    </w:p>
    <w:p w:rsidR="00131454" w:rsidRPr="00131454" w:rsidRDefault="00131454" w:rsidP="00DF65C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31454" w:rsidRPr="00131454" w:rsidRDefault="00131454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En el tramo decreciente de los Costes Medios a largo plazo:</w:t>
      </w:r>
    </w:p>
    <w:p w:rsidR="00131454" w:rsidRPr="00131454" w:rsidRDefault="00131454" w:rsidP="00DF65C4">
      <w:pPr>
        <w:pStyle w:val="Prrafodelista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851" w:hanging="422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los rendimientos de escala son decrecientes.</w:t>
      </w:r>
    </w:p>
    <w:p w:rsidR="00131454" w:rsidRPr="00131454" w:rsidRDefault="00131454" w:rsidP="00DF65C4">
      <w:pPr>
        <w:pStyle w:val="Prrafodelista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851" w:hanging="422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los rendimientos de escala son constantes.</w:t>
      </w:r>
    </w:p>
    <w:p w:rsidR="00131454" w:rsidRPr="00131454" w:rsidRDefault="00131454" w:rsidP="00DF65C4">
      <w:pPr>
        <w:pStyle w:val="Prrafodelista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851" w:hanging="422"/>
        <w:jc w:val="both"/>
        <w:textAlignment w:val="auto"/>
        <w:rPr>
          <w:rFonts w:asciiTheme="minorHAnsi" w:hAnsiTheme="minorHAnsi"/>
          <w:sz w:val="24"/>
          <w:szCs w:val="24"/>
          <w:highlight w:val="yellow"/>
        </w:rPr>
      </w:pPr>
      <w:r w:rsidRPr="00131454">
        <w:rPr>
          <w:rFonts w:asciiTheme="minorHAnsi" w:hAnsiTheme="minorHAnsi"/>
          <w:sz w:val="24"/>
          <w:szCs w:val="24"/>
          <w:highlight w:val="yellow"/>
        </w:rPr>
        <w:t>los rendimientos de escala son crecientes.</w:t>
      </w:r>
    </w:p>
    <w:p w:rsidR="00131454" w:rsidRPr="00131454" w:rsidRDefault="00131454" w:rsidP="00DF65C4">
      <w:pPr>
        <w:pStyle w:val="Prrafodelista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851" w:hanging="422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no existe relación entre los rendimientos de escala y la forma de la curva de Costes Medios a largo plazo.</w:t>
      </w:r>
    </w:p>
    <w:p w:rsidR="00131454" w:rsidRPr="00131454" w:rsidRDefault="00131454" w:rsidP="00DF65C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567B2" w:rsidRDefault="005567B2" w:rsidP="00DF65C4">
      <w:pPr>
        <w:spacing w:line="276" w:lineRule="auto"/>
      </w:pPr>
    </w:p>
    <w:p w:rsidR="005567B2" w:rsidRPr="00131454" w:rsidRDefault="005567B2" w:rsidP="00DF65C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  <w:u w:val="single"/>
        </w:rPr>
        <w:t xml:space="preserve">Problema </w:t>
      </w:r>
      <w:r w:rsidR="00131454">
        <w:rPr>
          <w:rFonts w:asciiTheme="minorHAnsi" w:hAnsiTheme="minorHAnsi"/>
          <w:sz w:val="24"/>
          <w:szCs w:val="24"/>
          <w:u w:val="single"/>
        </w:rPr>
        <w:t>3</w:t>
      </w:r>
      <w:r w:rsidRPr="00131454">
        <w:rPr>
          <w:rFonts w:asciiTheme="minorHAnsi" w:hAnsiTheme="minorHAnsi"/>
          <w:sz w:val="24"/>
          <w:szCs w:val="24"/>
        </w:rPr>
        <w:t xml:space="preserve">.- Los viajes organizados desde España a Turquía están controlados por dos mayoristas: </w:t>
      </w:r>
      <w:proofErr w:type="spellStart"/>
      <w:r w:rsidRPr="00131454">
        <w:rPr>
          <w:rFonts w:asciiTheme="minorHAnsi" w:hAnsiTheme="minorHAnsi"/>
          <w:sz w:val="24"/>
          <w:szCs w:val="24"/>
        </w:rPr>
        <w:t>Turkish</w:t>
      </w:r>
      <w:proofErr w:type="spellEnd"/>
      <w:r w:rsidRPr="00131454">
        <w:rPr>
          <w:rFonts w:asciiTheme="minorHAnsi" w:hAnsiTheme="minorHAnsi"/>
          <w:sz w:val="24"/>
          <w:szCs w:val="24"/>
        </w:rPr>
        <w:t xml:space="preserve"> S.A., cuya función de costes es CT</w:t>
      </w:r>
      <w:r w:rsidRPr="00131454">
        <w:rPr>
          <w:rFonts w:asciiTheme="minorHAnsi" w:hAnsiTheme="minorHAnsi"/>
          <w:sz w:val="24"/>
          <w:szCs w:val="24"/>
          <w:vertAlign w:val="subscript"/>
        </w:rPr>
        <w:t>1</w:t>
      </w:r>
      <w:r w:rsidRPr="00131454">
        <w:rPr>
          <w:rFonts w:asciiTheme="minorHAnsi" w:hAnsiTheme="minorHAnsi"/>
          <w:sz w:val="24"/>
          <w:szCs w:val="24"/>
        </w:rPr>
        <w:t xml:space="preserve"> =X</w:t>
      </w:r>
      <w:r w:rsidRPr="00131454">
        <w:rPr>
          <w:rFonts w:asciiTheme="minorHAnsi" w:hAnsiTheme="minorHAnsi"/>
          <w:sz w:val="24"/>
          <w:szCs w:val="24"/>
          <w:vertAlign w:val="subscript"/>
        </w:rPr>
        <w:t>1</w:t>
      </w:r>
      <w:r w:rsidRPr="00131454">
        <w:rPr>
          <w:rFonts w:asciiTheme="minorHAnsi" w:hAnsiTheme="minorHAnsi"/>
          <w:sz w:val="24"/>
          <w:szCs w:val="24"/>
          <w:vertAlign w:val="superscript"/>
        </w:rPr>
        <w:t>2</w:t>
      </w:r>
      <w:r w:rsidRPr="00131454">
        <w:rPr>
          <w:rFonts w:asciiTheme="minorHAnsi" w:hAnsiTheme="minorHAnsi"/>
          <w:sz w:val="24"/>
          <w:szCs w:val="24"/>
        </w:rPr>
        <w:t xml:space="preserve">; y </w:t>
      </w:r>
      <w:proofErr w:type="spellStart"/>
      <w:r w:rsidRPr="00131454">
        <w:rPr>
          <w:rFonts w:asciiTheme="minorHAnsi" w:hAnsiTheme="minorHAnsi"/>
          <w:sz w:val="24"/>
          <w:szCs w:val="24"/>
        </w:rPr>
        <w:t>Spaturk</w:t>
      </w:r>
      <w:proofErr w:type="spellEnd"/>
      <w:r w:rsidRPr="00131454">
        <w:rPr>
          <w:rFonts w:asciiTheme="minorHAnsi" w:hAnsiTheme="minorHAnsi"/>
          <w:sz w:val="24"/>
          <w:szCs w:val="24"/>
        </w:rPr>
        <w:t xml:space="preserve"> S.A., con una función de costes CT</w:t>
      </w:r>
      <w:r w:rsidRPr="00131454">
        <w:rPr>
          <w:rFonts w:asciiTheme="minorHAnsi" w:hAnsiTheme="minorHAnsi"/>
          <w:sz w:val="24"/>
          <w:szCs w:val="24"/>
          <w:vertAlign w:val="subscript"/>
        </w:rPr>
        <w:t>2</w:t>
      </w:r>
      <w:r w:rsidRPr="00131454">
        <w:rPr>
          <w:rFonts w:asciiTheme="minorHAnsi" w:hAnsiTheme="minorHAnsi"/>
          <w:sz w:val="24"/>
          <w:szCs w:val="24"/>
        </w:rPr>
        <w:t xml:space="preserve"> = 2X</w:t>
      </w:r>
      <w:r w:rsidRPr="00131454">
        <w:rPr>
          <w:rFonts w:asciiTheme="minorHAnsi" w:hAnsiTheme="minorHAnsi"/>
          <w:sz w:val="24"/>
          <w:szCs w:val="24"/>
          <w:vertAlign w:val="subscript"/>
        </w:rPr>
        <w:t>2</w:t>
      </w:r>
      <w:r w:rsidRPr="00131454">
        <w:rPr>
          <w:rFonts w:asciiTheme="minorHAnsi" w:hAnsiTheme="minorHAnsi"/>
          <w:sz w:val="24"/>
          <w:szCs w:val="24"/>
          <w:vertAlign w:val="superscript"/>
        </w:rPr>
        <w:t>2</w:t>
      </w:r>
      <w:r w:rsidRPr="00131454">
        <w:rPr>
          <w:rFonts w:asciiTheme="minorHAnsi" w:hAnsiTheme="minorHAnsi"/>
          <w:sz w:val="24"/>
          <w:szCs w:val="24"/>
        </w:rPr>
        <w:t>, siendo X</w:t>
      </w:r>
      <w:r w:rsidRPr="00131454">
        <w:rPr>
          <w:rFonts w:asciiTheme="minorHAnsi" w:hAnsiTheme="minorHAnsi"/>
          <w:sz w:val="24"/>
          <w:szCs w:val="24"/>
          <w:vertAlign w:val="subscript"/>
        </w:rPr>
        <w:t>1</w:t>
      </w:r>
      <w:r w:rsidRPr="00131454">
        <w:rPr>
          <w:rFonts w:asciiTheme="minorHAnsi" w:hAnsiTheme="minorHAnsi"/>
          <w:sz w:val="24"/>
          <w:szCs w:val="24"/>
        </w:rPr>
        <w:t xml:space="preserve"> y X</w:t>
      </w:r>
      <w:r w:rsidRPr="00131454">
        <w:rPr>
          <w:rFonts w:asciiTheme="minorHAnsi" w:hAnsiTheme="minorHAnsi"/>
          <w:sz w:val="24"/>
          <w:szCs w:val="24"/>
          <w:vertAlign w:val="subscript"/>
        </w:rPr>
        <w:t>2</w:t>
      </w:r>
      <w:r w:rsidRPr="00131454">
        <w:rPr>
          <w:rFonts w:asciiTheme="minorHAnsi" w:hAnsiTheme="minorHAnsi"/>
          <w:sz w:val="24"/>
          <w:szCs w:val="24"/>
        </w:rPr>
        <w:t xml:space="preserve"> los viajeros de cada uno de los dos mayoristas. La función de demanda es p = 7.200 – X, donde X = X</w:t>
      </w:r>
      <w:r w:rsidRPr="00131454">
        <w:rPr>
          <w:rFonts w:asciiTheme="minorHAnsi" w:hAnsiTheme="minorHAnsi"/>
          <w:sz w:val="24"/>
          <w:szCs w:val="24"/>
          <w:vertAlign w:val="subscript"/>
        </w:rPr>
        <w:t>1</w:t>
      </w:r>
      <w:r w:rsidRPr="00131454">
        <w:rPr>
          <w:rFonts w:asciiTheme="minorHAnsi" w:hAnsiTheme="minorHAnsi"/>
          <w:sz w:val="24"/>
          <w:szCs w:val="24"/>
        </w:rPr>
        <w:t xml:space="preserve"> + X</w:t>
      </w:r>
      <w:r w:rsidRPr="00131454">
        <w:rPr>
          <w:rFonts w:asciiTheme="minorHAnsi" w:hAnsiTheme="minorHAnsi"/>
          <w:sz w:val="24"/>
          <w:szCs w:val="24"/>
          <w:vertAlign w:val="subscript"/>
        </w:rPr>
        <w:t>2</w:t>
      </w:r>
      <w:r w:rsidRPr="00131454">
        <w:rPr>
          <w:rFonts w:asciiTheme="minorHAnsi" w:hAnsiTheme="minorHAnsi"/>
          <w:sz w:val="24"/>
          <w:szCs w:val="24"/>
        </w:rPr>
        <w:t xml:space="preserve"> y el precio está expresado en euros. Si </w:t>
      </w:r>
      <w:proofErr w:type="spellStart"/>
      <w:r w:rsidRPr="00131454">
        <w:rPr>
          <w:rFonts w:asciiTheme="minorHAnsi" w:hAnsiTheme="minorHAnsi"/>
          <w:sz w:val="24"/>
          <w:szCs w:val="24"/>
        </w:rPr>
        <w:t>Turkish</w:t>
      </w:r>
      <w:proofErr w:type="spellEnd"/>
      <w:r w:rsidRPr="00131454">
        <w:rPr>
          <w:rFonts w:asciiTheme="minorHAnsi" w:hAnsiTheme="minorHAnsi"/>
          <w:sz w:val="24"/>
          <w:szCs w:val="24"/>
        </w:rPr>
        <w:t xml:space="preserve"> S.A. actúa como líder, mientras que </w:t>
      </w:r>
      <w:proofErr w:type="spellStart"/>
      <w:r w:rsidRPr="00131454">
        <w:rPr>
          <w:rFonts w:asciiTheme="minorHAnsi" w:hAnsiTheme="minorHAnsi"/>
          <w:sz w:val="24"/>
          <w:szCs w:val="24"/>
        </w:rPr>
        <w:t>Spaturk</w:t>
      </w:r>
      <w:proofErr w:type="spellEnd"/>
      <w:r w:rsidRPr="00131454">
        <w:rPr>
          <w:rFonts w:asciiTheme="minorHAnsi" w:hAnsiTheme="minorHAnsi"/>
          <w:sz w:val="24"/>
          <w:szCs w:val="24"/>
        </w:rPr>
        <w:t xml:space="preserve"> S.A. es una seguidora que se sitúa en una posición competitiva, de forma que configuran un modelo de </w:t>
      </w:r>
      <w:r w:rsidRPr="00131454">
        <w:rPr>
          <w:rFonts w:asciiTheme="minorHAnsi" w:hAnsiTheme="minorHAnsi"/>
          <w:i/>
          <w:sz w:val="24"/>
          <w:szCs w:val="24"/>
        </w:rPr>
        <w:t>liderazgo de precios</w:t>
      </w:r>
      <w:r w:rsidRPr="00131454">
        <w:rPr>
          <w:rFonts w:asciiTheme="minorHAnsi" w:hAnsiTheme="minorHAnsi"/>
          <w:sz w:val="24"/>
          <w:szCs w:val="24"/>
        </w:rPr>
        <w:t>,</w:t>
      </w:r>
    </w:p>
    <w:p w:rsidR="005567B2" w:rsidRPr="00131454" w:rsidRDefault="005567B2" w:rsidP="00DF65C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 xml:space="preserve">¿Cuántos viajeros elegirán ir a Turquía con </w:t>
      </w:r>
      <w:proofErr w:type="spellStart"/>
      <w:r w:rsidRPr="00131454">
        <w:rPr>
          <w:rFonts w:asciiTheme="minorHAnsi" w:hAnsiTheme="minorHAnsi"/>
          <w:sz w:val="24"/>
          <w:szCs w:val="24"/>
        </w:rPr>
        <w:t>Turkish</w:t>
      </w:r>
      <w:proofErr w:type="spellEnd"/>
      <w:r w:rsidRPr="00131454">
        <w:rPr>
          <w:rFonts w:asciiTheme="minorHAnsi" w:hAnsiTheme="minorHAnsi"/>
          <w:sz w:val="24"/>
          <w:szCs w:val="24"/>
        </w:rPr>
        <w:t xml:space="preserve"> S.A. (X</w:t>
      </w:r>
      <w:r w:rsidRPr="00131454">
        <w:rPr>
          <w:rFonts w:asciiTheme="minorHAnsi" w:hAnsiTheme="minorHAnsi"/>
          <w:sz w:val="24"/>
          <w:szCs w:val="24"/>
          <w:vertAlign w:val="subscript"/>
        </w:rPr>
        <w:t>1</w:t>
      </w:r>
      <w:r w:rsidRPr="00131454">
        <w:rPr>
          <w:rFonts w:asciiTheme="minorHAnsi" w:hAnsiTheme="minorHAnsi"/>
          <w:sz w:val="24"/>
          <w:szCs w:val="24"/>
        </w:rPr>
        <w:t>)?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a) 720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b) 1.120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c) 1.440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  <w:highlight w:val="yellow"/>
        </w:rPr>
        <w:t>d) 1.600</w:t>
      </w:r>
    </w:p>
    <w:p w:rsidR="005567B2" w:rsidRPr="00131454" w:rsidRDefault="005567B2" w:rsidP="00DF65C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lastRenderedPageBreak/>
        <w:t xml:space="preserve">¿Cuántos viajeros elegirán ir a Turquía con </w:t>
      </w:r>
      <w:proofErr w:type="spellStart"/>
      <w:r w:rsidRPr="00131454">
        <w:rPr>
          <w:rFonts w:asciiTheme="minorHAnsi" w:hAnsiTheme="minorHAnsi"/>
          <w:sz w:val="24"/>
          <w:szCs w:val="24"/>
        </w:rPr>
        <w:t>Spaturk</w:t>
      </w:r>
      <w:proofErr w:type="spellEnd"/>
      <w:r w:rsidRPr="00131454">
        <w:rPr>
          <w:rFonts w:asciiTheme="minorHAnsi" w:hAnsiTheme="minorHAnsi"/>
          <w:sz w:val="24"/>
          <w:szCs w:val="24"/>
        </w:rPr>
        <w:t xml:space="preserve"> S.A. (X</w:t>
      </w:r>
      <w:r w:rsidRPr="00131454">
        <w:rPr>
          <w:rFonts w:asciiTheme="minorHAnsi" w:hAnsiTheme="minorHAnsi"/>
          <w:sz w:val="24"/>
          <w:szCs w:val="24"/>
          <w:vertAlign w:val="subscript"/>
        </w:rPr>
        <w:t>2</w:t>
      </w:r>
      <w:r w:rsidRPr="00131454">
        <w:rPr>
          <w:rFonts w:asciiTheme="minorHAnsi" w:hAnsiTheme="minorHAnsi"/>
          <w:sz w:val="24"/>
          <w:szCs w:val="24"/>
        </w:rPr>
        <w:t>)?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a) 720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  <w:highlight w:val="yellow"/>
        </w:rPr>
        <w:t>b) 1.120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c) 1.440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d) 1.600</w:t>
      </w:r>
    </w:p>
    <w:p w:rsidR="005567B2" w:rsidRPr="00131454" w:rsidRDefault="005567B2" w:rsidP="00DF65C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¿Cuál será el precio que paguen los viajeros?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a) 2.130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  <w:highlight w:val="yellow"/>
        </w:rPr>
        <w:t>b) 4.480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c) 5.040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d) 6.810</w:t>
      </w:r>
    </w:p>
    <w:p w:rsidR="005567B2" w:rsidRPr="00131454" w:rsidRDefault="005567B2" w:rsidP="00DF65C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El cártel conduce a:</w:t>
      </w:r>
    </w:p>
    <w:p w:rsidR="005567B2" w:rsidRPr="00131454" w:rsidRDefault="005567B2" w:rsidP="00DF65C4">
      <w:pPr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a) Una situación totalmente estable ya que cada uno de los miembros del cártel obtienen el máximo beneficio posible.</w:t>
      </w:r>
    </w:p>
    <w:p w:rsidR="005567B2" w:rsidRPr="00131454" w:rsidRDefault="005567B2" w:rsidP="00DF65C4">
      <w:pPr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b) Un monopolio necesariamente, pues el siguiente paso necesario a un acuerdo de precios o producción es la fusión.</w:t>
      </w:r>
    </w:p>
    <w:p w:rsidR="005567B2" w:rsidRPr="00131454" w:rsidRDefault="005567B2" w:rsidP="00DF65C4">
      <w:pPr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4161EE">
        <w:rPr>
          <w:rFonts w:asciiTheme="minorHAnsi" w:hAnsiTheme="minorHAnsi"/>
          <w:sz w:val="24"/>
          <w:szCs w:val="24"/>
          <w:highlight w:val="yellow"/>
        </w:rPr>
        <w:t>c) Una situación inestable porque cualquiera de los miembros puede aumentar su beneficio si rompe el acuerdo y los demás no se percatan.</w:t>
      </w:r>
    </w:p>
    <w:p w:rsidR="005567B2" w:rsidRPr="00131454" w:rsidRDefault="005567B2" w:rsidP="00DF65C4">
      <w:pPr>
        <w:spacing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d) Una situación estable porque la empresa que baja de forma unilateral e inadvertida el precio reduce sus beneficios.</w:t>
      </w:r>
    </w:p>
    <w:p w:rsidR="005567B2" w:rsidRPr="00131454" w:rsidRDefault="005567B2" w:rsidP="00DF65C4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 xml:space="preserve">La curva de oferta del monopolio </w:t>
      </w:r>
      <w:r w:rsidRPr="00131454">
        <w:rPr>
          <w:rFonts w:asciiTheme="minorHAnsi" w:hAnsiTheme="minorHAnsi"/>
          <w:i/>
          <w:sz w:val="24"/>
          <w:szCs w:val="24"/>
        </w:rPr>
        <w:t>a corto plazo</w:t>
      </w:r>
      <w:r w:rsidRPr="00131454">
        <w:rPr>
          <w:rFonts w:asciiTheme="minorHAnsi" w:hAnsiTheme="minorHAnsi"/>
          <w:sz w:val="24"/>
          <w:szCs w:val="24"/>
        </w:rPr>
        <w:t xml:space="preserve"> es:</w:t>
      </w:r>
    </w:p>
    <w:p w:rsidR="005567B2" w:rsidRPr="00131454" w:rsidRDefault="005567B2" w:rsidP="00DF65C4">
      <w:pPr>
        <w:spacing w:line="276" w:lineRule="auto"/>
        <w:ind w:left="709" w:hanging="283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a) La curva de costes marginales a partir del mínimo de los costes medios variables.</w:t>
      </w:r>
    </w:p>
    <w:p w:rsidR="005567B2" w:rsidRPr="00131454" w:rsidRDefault="005567B2" w:rsidP="00DF65C4">
      <w:pPr>
        <w:spacing w:line="276" w:lineRule="auto"/>
        <w:ind w:left="709" w:hanging="283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b) La curva de costes marginales a partir del mínimo de los costes medios totales.</w:t>
      </w:r>
    </w:p>
    <w:p w:rsidR="005567B2" w:rsidRPr="00131454" w:rsidRDefault="005567B2" w:rsidP="00DF65C4">
      <w:pPr>
        <w:spacing w:line="276" w:lineRule="auto"/>
        <w:ind w:left="709" w:hanging="283"/>
        <w:rPr>
          <w:rFonts w:asciiTheme="minorHAnsi" w:hAnsiTheme="minorHAnsi"/>
          <w:sz w:val="24"/>
          <w:szCs w:val="24"/>
        </w:rPr>
      </w:pPr>
      <w:r w:rsidRPr="00131454">
        <w:rPr>
          <w:rFonts w:asciiTheme="minorHAnsi" w:hAnsiTheme="minorHAnsi"/>
          <w:sz w:val="24"/>
          <w:szCs w:val="24"/>
        </w:rPr>
        <w:t>c) La curva de costes marginales.</w:t>
      </w:r>
    </w:p>
    <w:p w:rsidR="005567B2" w:rsidRPr="00131454" w:rsidRDefault="005567B2" w:rsidP="00DF65C4">
      <w:pPr>
        <w:spacing w:line="276" w:lineRule="auto"/>
        <w:ind w:left="709" w:hanging="283"/>
        <w:rPr>
          <w:rFonts w:asciiTheme="minorHAnsi" w:hAnsiTheme="minorHAnsi"/>
          <w:sz w:val="24"/>
          <w:szCs w:val="24"/>
        </w:rPr>
      </w:pPr>
      <w:r w:rsidRPr="004161EE">
        <w:rPr>
          <w:rFonts w:asciiTheme="minorHAnsi" w:hAnsiTheme="minorHAnsi"/>
          <w:sz w:val="24"/>
          <w:szCs w:val="24"/>
          <w:highlight w:val="yellow"/>
        </w:rPr>
        <w:t>d) No existe curva de oferta a corto plazo en el monopolio.</w:t>
      </w:r>
    </w:p>
    <w:p w:rsidR="005567B2" w:rsidRPr="00131454" w:rsidRDefault="005567B2" w:rsidP="00DF65C4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1454">
        <w:rPr>
          <w:rFonts w:asciiTheme="minorHAnsi" w:hAnsiTheme="minorHAnsi" w:cstheme="minorHAnsi"/>
          <w:sz w:val="24"/>
          <w:szCs w:val="24"/>
        </w:rPr>
        <w:t xml:space="preserve">En </w:t>
      </w:r>
      <w:r w:rsidRPr="004161EE">
        <w:rPr>
          <w:rFonts w:asciiTheme="minorHAnsi" w:hAnsiTheme="minorHAnsi"/>
          <w:sz w:val="24"/>
          <w:szCs w:val="24"/>
        </w:rPr>
        <w:t>competencia</w:t>
      </w:r>
      <w:r w:rsidRPr="00131454">
        <w:rPr>
          <w:rFonts w:asciiTheme="minorHAnsi" w:hAnsiTheme="minorHAnsi" w:cstheme="minorHAnsi"/>
          <w:sz w:val="24"/>
          <w:szCs w:val="24"/>
        </w:rPr>
        <w:t xml:space="preserve"> perfecta, una empresa que produce a corto plazo en el </w:t>
      </w:r>
      <w:r w:rsidRPr="00131454">
        <w:rPr>
          <w:rFonts w:asciiTheme="minorHAnsi" w:hAnsiTheme="minorHAnsi" w:cstheme="minorHAnsi"/>
          <w:i/>
          <w:sz w:val="24"/>
          <w:szCs w:val="24"/>
        </w:rPr>
        <w:t>óptimo de explotación</w:t>
      </w:r>
      <w:r w:rsidRPr="00131454">
        <w:rPr>
          <w:rFonts w:asciiTheme="minorHAnsi" w:hAnsiTheme="minorHAnsi" w:cstheme="minorHAnsi"/>
          <w:sz w:val="24"/>
          <w:szCs w:val="24"/>
        </w:rPr>
        <w:t xml:space="preserve"> obtiene: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31454">
        <w:rPr>
          <w:rFonts w:asciiTheme="minorHAnsi" w:hAnsiTheme="minorHAnsi" w:cstheme="minorHAnsi"/>
          <w:sz w:val="24"/>
          <w:szCs w:val="24"/>
        </w:rPr>
        <w:t>a) Beneficios.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31454">
        <w:rPr>
          <w:rFonts w:asciiTheme="minorHAnsi" w:hAnsiTheme="minorHAnsi" w:cstheme="minorHAnsi"/>
          <w:sz w:val="24"/>
          <w:szCs w:val="24"/>
        </w:rPr>
        <w:t>b) Pérdidas.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161EE">
        <w:rPr>
          <w:rFonts w:asciiTheme="minorHAnsi" w:hAnsiTheme="minorHAnsi" w:cstheme="minorHAnsi"/>
          <w:sz w:val="24"/>
          <w:szCs w:val="24"/>
          <w:highlight w:val="yellow"/>
        </w:rPr>
        <w:t>c) Ni beneficios ni pérdidas.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31454">
        <w:rPr>
          <w:rFonts w:asciiTheme="minorHAnsi" w:hAnsiTheme="minorHAnsi" w:cstheme="minorHAnsi"/>
          <w:sz w:val="24"/>
          <w:szCs w:val="24"/>
        </w:rPr>
        <w:t>d) Depende.</w:t>
      </w:r>
    </w:p>
    <w:p w:rsidR="005567B2" w:rsidRPr="00131454" w:rsidRDefault="005567B2" w:rsidP="00DF65C4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1454">
        <w:rPr>
          <w:rFonts w:asciiTheme="minorHAnsi" w:hAnsiTheme="minorHAnsi" w:cstheme="minorHAnsi"/>
          <w:sz w:val="24"/>
          <w:szCs w:val="24"/>
        </w:rPr>
        <w:t xml:space="preserve">A largo plazo, en el equilibrio de competencia perfecta, </w:t>
      </w:r>
      <w:r w:rsidRPr="00131454">
        <w:rPr>
          <w:rFonts w:asciiTheme="minorHAnsi" w:hAnsiTheme="minorHAnsi" w:cstheme="minorHAnsi"/>
          <w:i/>
          <w:sz w:val="24"/>
          <w:szCs w:val="24"/>
        </w:rPr>
        <w:t>todas</w:t>
      </w:r>
      <w:r w:rsidRPr="00131454">
        <w:rPr>
          <w:rFonts w:asciiTheme="minorHAnsi" w:hAnsiTheme="minorHAnsi" w:cstheme="minorHAnsi"/>
          <w:sz w:val="24"/>
          <w:szCs w:val="24"/>
        </w:rPr>
        <w:t xml:space="preserve"> las empresas: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161EE">
        <w:rPr>
          <w:rFonts w:asciiTheme="minorHAnsi" w:hAnsiTheme="minorHAnsi" w:cstheme="minorHAnsi"/>
          <w:sz w:val="24"/>
          <w:szCs w:val="24"/>
          <w:highlight w:val="yellow"/>
        </w:rPr>
        <w:t>a) Tienen la misma estructura de costes.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31454">
        <w:rPr>
          <w:rFonts w:asciiTheme="minorHAnsi" w:hAnsiTheme="minorHAnsi" w:cstheme="minorHAnsi"/>
          <w:sz w:val="24"/>
          <w:szCs w:val="24"/>
        </w:rPr>
        <w:t>b) Pueden tener beneficios o pérdidas.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31454">
        <w:rPr>
          <w:rFonts w:asciiTheme="minorHAnsi" w:hAnsiTheme="minorHAnsi" w:cstheme="minorHAnsi"/>
          <w:sz w:val="24"/>
          <w:szCs w:val="24"/>
        </w:rPr>
        <w:lastRenderedPageBreak/>
        <w:t>c) Ofrecen cantidades distintas según sus costes.</w:t>
      </w:r>
    </w:p>
    <w:p w:rsidR="005567B2" w:rsidRPr="00131454" w:rsidRDefault="005567B2" w:rsidP="00DF65C4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31454">
        <w:rPr>
          <w:rFonts w:asciiTheme="minorHAnsi" w:hAnsiTheme="minorHAnsi" w:cstheme="minorHAnsi"/>
          <w:sz w:val="24"/>
          <w:szCs w:val="24"/>
        </w:rPr>
        <w:t>d) Ofrecen a precios distintos.</w:t>
      </w:r>
    </w:p>
    <w:p w:rsidR="005567B2" w:rsidRPr="00131454" w:rsidRDefault="005567B2" w:rsidP="00DF65C4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567B2" w:rsidRPr="00131454" w:rsidRDefault="005567B2" w:rsidP="00DF65C4">
      <w:pPr>
        <w:widowControl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</w:p>
    <w:sectPr w:rsidR="005567B2" w:rsidRPr="00131454" w:rsidSect="001B72E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87" w:rsidRDefault="00140587" w:rsidP="009622B6">
      <w:r>
        <w:separator/>
      </w:r>
    </w:p>
  </w:endnote>
  <w:endnote w:type="continuationSeparator" w:id="0">
    <w:p w:rsidR="00140587" w:rsidRDefault="00140587" w:rsidP="0096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16" w:rsidRDefault="009622B6">
    <w:pPr>
      <w:widowControl w:val="0"/>
      <w:spacing w:line="200" w:lineRule="exact"/>
    </w:pPr>
    <w:r w:rsidRPr="00962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96pt;margin-top:786.4pt;width:16pt;height:14pt;z-index:-251658752;mso-position-horizontal-relative:page;mso-position-vertical-relative:page" o:allowincell="f" filled="f" stroked="f">
          <v:textbox style="mso-next-textbox:#_x0000_s3073" inset="0,0,0,0">
            <w:txbxContent>
              <w:p w:rsidR="00665116" w:rsidRDefault="009622B6">
                <w:pPr>
                  <w:widowControl w:val="0"/>
                  <w:spacing w:line="265" w:lineRule="exact"/>
                  <w:ind w:left="40"/>
                </w:pPr>
                <w:r>
                  <w:fldChar w:fldCharType="begin"/>
                </w:r>
                <w:r w:rsidR="006B20B5">
                  <w:instrText xml:space="preserve"> PAGE </w:instrText>
                </w:r>
                <w:r>
                  <w:fldChar w:fldCharType="separate"/>
                </w:r>
                <w:r w:rsidR="00DA5BA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87" w:rsidRDefault="00140587" w:rsidP="009622B6">
      <w:r>
        <w:separator/>
      </w:r>
    </w:p>
  </w:footnote>
  <w:footnote w:type="continuationSeparator" w:id="0">
    <w:p w:rsidR="00140587" w:rsidRDefault="00140587" w:rsidP="00962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08"/>
    <w:multiLevelType w:val="hybridMultilevel"/>
    <w:tmpl w:val="4DE0D922"/>
    <w:lvl w:ilvl="0" w:tplc="05C4860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08A559E8"/>
    <w:multiLevelType w:val="hybridMultilevel"/>
    <w:tmpl w:val="45068B1E"/>
    <w:lvl w:ilvl="0" w:tplc="BF26B748">
      <w:start w:val="1"/>
      <w:numFmt w:val="lowerLetter"/>
      <w:lvlText w:val="%1)"/>
      <w:lvlJc w:val="left"/>
      <w:pPr>
        <w:ind w:left="47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2">
    <w:nsid w:val="1E636D65"/>
    <w:multiLevelType w:val="hybridMultilevel"/>
    <w:tmpl w:val="518CEF36"/>
    <w:lvl w:ilvl="0" w:tplc="4036DC6A">
      <w:start w:val="1"/>
      <w:numFmt w:val="lowerLetter"/>
      <w:lvlText w:val="%1)"/>
      <w:lvlJc w:val="left"/>
      <w:pPr>
        <w:ind w:left="47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3">
    <w:nsid w:val="25850FF1"/>
    <w:multiLevelType w:val="hybridMultilevel"/>
    <w:tmpl w:val="7BC6F9F8"/>
    <w:lvl w:ilvl="0" w:tplc="9CEC9584">
      <w:start w:val="1"/>
      <w:numFmt w:val="lowerLetter"/>
      <w:lvlText w:val="%1)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5D83"/>
    <w:multiLevelType w:val="hybridMultilevel"/>
    <w:tmpl w:val="6FA6A5D2"/>
    <w:lvl w:ilvl="0" w:tplc="9CEC9584">
      <w:start w:val="1"/>
      <w:numFmt w:val="lowerLetter"/>
      <w:lvlText w:val="%1)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5812"/>
    <w:multiLevelType w:val="hybridMultilevel"/>
    <w:tmpl w:val="D22EE2B0"/>
    <w:lvl w:ilvl="0" w:tplc="9DF68AA4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34717EAF"/>
    <w:multiLevelType w:val="hybridMultilevel"/>
    <w:tmpl w:val="7CB22D48"/>
    <w:lvl w:ilvl="0" w:tplc="8FE23E66">
      <w:start w:val="1"/>
      <w:numFmt w:val="lowerLetter"/>
      <w:lvlText w:val="%1)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1196A"/>
    <w:multiLevelType w:val="hybridMultilevel"/>
    <w:tmpl w:val="5734F090"/>
    <w:lvl w:ilvl="0" w:tplc="BF26B74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413E25E7"/>
    <w:multiLevelType w:val="hybridMultilevel"/>
    <w:tmpl w:val="3736772A"/>
    <w:lvl w:ilvl="0" w:tplc="C32848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11465"/>
    <w:multiLevelType w:val="hybridMultilevel"/>
    <w:tmpl w:val="8D30FD04"/>
    <w:lvl w:ilvl="0" w:tplc="0C0A000F">
      <w:start w:val="1"/>
      <w:numFmt w:val="decimal"/>
      <w:lvlText w:val="%1."/>
      <w:lvlJc w:val="left"/>
      <w:pPr>
        <w:ind w:left="839" w:hanging="360"/>
      </w:pPr>
    </w:lvl>
    <w:lvl w:ilvl="1" w:tplc="4942FD28">
      <w:start w:val="1"/>
      <w:numFmt w:val="lowerLetter"/>
      <w:lvlText w:val="%2)"/>
      <w:lvlJc w:val="left"/>
      <w:pPr>
        <w:ind w:left="155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453B3ADA"/>
    <w:multiLevelType w:val="hybridMultilevel"/>
    <w:tmpl w:val="E9C6E682"/>
    <w:lvl w:ilvl="0" w:tplc="BF26B748">
      <w:start w:val="1"/>
      <w:numFmt w:val="lowerLetter"/>
      <w:lvlText w:val="%1)"/>
      <w:lvlJc w:val="left"/>
      <w:pPr>
        <w:ind w:left="47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1">
    <w:nsid w:val="46766564"/>
    <w:multiLevelType w:val="hybridMultilevel"/>
    <w:tmpl w:val="AF528664"/>
    <w:lvl w:ilvl="0" w:tplc="E34692D0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>
    <w:nsid w:val="47F24515"/>
    <w:multiLevelType w:val="hybridMultilevel"/>
    <w:tmpl w:val="F6141AF6"/>
    <w:lvl w:ilvl="0" w:tplc="225A5AAA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5F244419"/>
    <w:multiLevelType w:val="hybridMultilevel"/>
    <w:tmpl w:val="761466DC"/>
    <w:lvl w:ilvl="0" w:tplc="9CEC9584">
      <w:start w:val="1"/>
      <w:numFmt w:val="lowerLetter"/>
      <w:lvlText w:val="%1)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174F3"/>
    <w:multiLevelType w:val="hybridMultilevel"/>
    <w:tmpl w:val="98C2E6AE"/>
    <w:lvl w:ilvl="0" w:tplc="4BAC7B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D141472">
      <w:start w:val="1"/>
      <w:numFmt w:val="lowerLetter"/>
      <w:lvlText w:val="%2)"/>
      <w:lvlJc w:val="left"/>
      <w:pPr>
        <w:ind w:left="1559" w:hanging="360"/>
      </w:pPr>
      <w:rPr>
        <w:rFonts w:hint="default"/>
      </w:rPr>
    </w:lvl>
    <w:lvl w:ilvl="2" w:tplc="58FAD0DA">
      <w:start w:val="1"/>
      <w:numFmt w:val="decimal"/>
      <w:lvlText w:val="%3"/>
      <w:lvlJc w:val="left"/>
      <w:pPr>
        <w:ind w:left="2804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77624610"/>
    <w:multiLevelType w:val="hybridMultilevel"/>
    <w:tmpl w:val="10669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76675"/>
    <w:multiLevelType w:val="hybridMultilevel"/>
    <w:tmpl w:val="5448B0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567B2"/>
    <w:rsid w:val="00131454"/>
    <w:rsid w:val="00140587"/>
    <w:rsid w:val="001B72EA"/>
    <w:rsid w:val="004161EE"/>
    <w:rsid w:val="004672A3"/>
    <w:rsid w:val="005567B2"/>
    <w:rsid w:val="005B752E"/>
    <w:rsid w:val="006B20B5"/>
    <w:rsid w:val="008E4A08"/>
    <w:rsid w:val="009622B6"/>
    <w:rsid w:val="00B76630"/>
    <w:rsid w:val="00C26158"/>
    <w:rsid w:val="00DA5BA3"/>
    <w:rsid w:val="00DE593F"/>
    <w:rsid w:val="00D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7B2"/>
    <w:pPr>
      <w:ind w:left="720"/>
      <w:contextualSpacing/>
    </w:pPr>
  </w:style>
  <w:style w:type="paragraph" w:customStyle="1" w:styleId="Prrafodelista1">
    <w:name w:val="Párrafo de lista1"/>
    <w:basedOn w:val="Normal"/>
    <w:rsid w:val="00DF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</dc:creator>
  <cp:lastModifiedBy>José Luis</cp:lastModifiedBy>
  <cp:revision>4</cp:revision>
  <dcterms:created xsi:type="dcterms:W3CDTF">2012-03-15T16:12:00Z</dcterms:created>
  <dcterms:modified xsi:type="dcterms:W3CDTF">2012-03-16T13:35:00Z</dcterms:modified>
</cp:coreProperties>
</file>